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37DA" w:rsidRPr="00B858E0" w:rsidRDefault="007537DA" w:rsidP="007537D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</w:t>
      </w:r>
      <w:r w:rsidRPr="00B858E0">
        <w:rPr>
          <w:sz w:val="24"/>
          <w:szCs w:val="24"/>
        </w:rPr>
        <w:t>УТВЕРЖДАЮ</w:t>
      </w:r>
    </w:p>
    <w:p w:rsidR="007537DA" w:rsidRDefault="007537DA" w:rsidP="007537DA">
      <w:pPr>
        <w:ind w:left="6099"/>
        <w:rPr>
          <w:sz w:val="24"/>
          <w:szCs w:val="24"/>
        </w:rPr>
      </w:pPr>
    </w:p>
    <w:p w:rsidR="00F63F4E" w:rsidRPr="00B858E0" w:rsidRDefault="00F63F4E" w:rsidP="007537DA">
      <w:pPr>
        <w:ind w:left="6099"/>
        <w:rPr>
          <w:sz w:val="24"/>
          <w:szCs w:val="24"/>
        </w:rPr>
      </w:pPr>
      <w:r>
        <w:rPr>
          <w:sz w:val="24"/>
          <w:szCs w:val="24"/>
        </w:rPr>
        <w:t>Министр экологии                              и рационального природопользования Красноярского края</w:t>
      </w:r>
    </w:p>
    <w:p w:rsidR="007537DA" w:rsidRPr="00B858E0" w:rsidRDefault="007537DA" w:rsidP="007537DA">
      <w:pPr>
        <w:ind w:left="6099"/>
        <w:rPr>
          <w:sz w:val="24"/>
          <w:szCs w:val="24"/>
        </w:rPr>
      </w:pPr>
    </w:p>
    <w:p w:rsidR="007537DA" w:rsidRPr="00B858E0" w:rsidRDefault="00F63F4E" w:rsidP="007537DA">
      <w:pPr>
        <w:ind w:left="609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___________ П.Е. </w:t>
      </w:r>
      <w:proofErr w:type="spellStart"/>
      <w:r>
        <w:rPr>
          <w:sz w:val="24"/>
          <w:szCs w:val="24"/>
        </w:rPr>
        <w:t>Корчашкин</w:t>
      </w:r>
      <w:proofErr w:type="spellEnd"/>
    </w:p>
    <w:p w:rsidR="007537DA" w:rsidRPr="00B858E0" w:rsidRDefault="007537DA" w:rsidP="007537DA">
      <w:pPr>
        <w:ind w:left="6099"/>
        <w:jc w:val="both"/>
        <w:rPr>
          <w:sz w:val="24"/>
          <w:szCs w:val="24"/>
        </w:rPr>
      </w:pPr>
    </w:p>
    <w:p w:rsidR="007537DA" w:rsidRPr="00B858E0" w:rsidRDefault="00F63F4E" w:rsidP="007537DA">
      <w:pPr>
        <w:ind w:left="6099"/>
        <w:jc w:val="both"/>
        <w:rPr>
          <w:sz w:val="24"/>
          <w:szCs w:val="24"/>
        </w:rPr>
      </w:pPr>
      <w:r>
        <w:rPr>
          <w:sz w:val="24"/>
          <w:szCs w:val="24"/>
        </w:rPr>
        <w:t>«____» __________ 20</w:t>
      </w:r>
      <w:r w:rsidR="005F5B3C">
        <w:rPr>
          <w:sz w:val="24"/>
          <w:szCs w:val="24"/>
        </w:rPr>
        <w:t>20</w:t>
      </w:r>
      <w:r w:rsidR="007537DA" w:rsidRPr="00B858E0">
        <w:rPr>
          <w:sz w:val="24"/>
          <w:szCs w:val="24"/>
        </w:rPr>
        <w:t xml:space="preserve"> г. </w:t>
      </w:r>
    </w:p>
    <w:p w:rsidR="007537DA" w:rsidRPr="00B858E0" w:rsidRDefault="007537DA" w:rsidP="007537DA">
      <w:pPr>
        <w:ind w:left="4760"/>
        <w:rPr>
          <w:sz w:val="24"/>
          <w:szCs w:val="24"/>
        </w:rPr>
      </w:pPr>
    </w:p>
    <w:p w:rsidR="007537DA" w:rsidRPr="00B858E0" w:rsidRDefault="007537DA" w:rsidP="007537DA">
      <w:pPr>
        <w:ind w:left="4760"/>
        <w:rPr>
          <w:sz w:val="24"/>
          <w:szCs w:val="24"/>
        </w:rPr>
      </w:pPr>
    </w:p>
    <w:p w:rsidR="007537DA" w:rsidRPr="00B858E0" w:rsidRDefault="007537DA" w:rsidP="007537DA">
      <w:pPr>
        <w:jc w:val="center"/>
        <w:rPr>
          <w:b/>
          <w:sz w:val="24"/>
          <w:szCs w:val="24"/>
        </w:rPr>
      </w:pPr>
      <w:r w:rsidRPr="00B858E0">
        <w:rPr>
          <w:b/>
          <w:sz w:val="24"/>
          <w:szCs w:val="24"/>
        </w:rPr>
        <w:t xml:space="preserve">Должностной регламент </w:t>
      </w:r>
    </w:p>
    <w:p w:rsidR="007537DA" w:rsidRDefault="007537DA" w:rsidP="007537DA">
      <w:pPr>
        <w:jc w:val="center"/>
        <w:rPr>
          <w:b/>
          <w:sz w:val="24"/>
          <w:szCs w:val="24"/>
        </w:rPr>
      </w:pPr>
      <w:r w:rsidRPr="00B858E0">
        <w:rPr>
          <w:b/>
          <w:sz w:val="24"/>
          <w:szCs w:val="24"/>
        </w:rPr>
        <w:t xml:space="preserve">главного специалиста - государственного инспектора </w:t>
      </w:r>
    </w:p>
    <w:p w:rsidR="007537DA" w:rsidRPr="00B858E0" w:rsidRDefault="007537DA" w:rsidP="007537DA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(с местом расположения в территориях края) </w:t>
      </w:r>
    </w:p>
    <w:p w:rsidR="007537DA" w:rsidRPr="00B858E0" w:rsidRDefault="00A07CFA" w:rsidP="007537DA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отдела государственного </w:t>
      </w:r>
      <w:r w:rsidR="007537DA" w:rsidRPr="00B858E0">
        <w:rPr>
          <w:b/>
          <w:sz w:val="24"/>
          <w:szCs w:val="24"/>
        </w:rPr>
        <w:t xml:space="preserve">экологического надзора </w:t>
      </w:r>
    </w:p>
    <w:p w:rsidR="007537DA" w:rsidRDefault="007537DA" w:rsidP="007537DA">
      <w:pPr>
        <w:ind w:firstLine="684"/>
        <w:jc w:val="center"/>
        <w:rPr>
          <w:b/>
          <w:sz w:val="24"/>
          <w:szCs w:val="24"/>
        </w:rPr>
      </w:pPr>
      <w:r w:rsidRPr="00B858E0">
        <w:rPr>
          <w:b/>
          <w:sz w:val="24"/>
          <w:szCs w:val="24"/>
        </w:rPr>
        <w:t xml:space="preserve">министерства экологии рационального природопользования </w:t>
      </w:r>
    </w:p>
    <w:p w:rsidR="007537DA" w:rsidRPr="00B858E0" w:rsidRDefault="007537DA" w:rsidP="007537DA">
      <w:pPr>
        <w:ind w:firstLine="684"/>
        <w:jc w:val="center"/>
        <w:rPr>
          <w:b/>
          <w:sz w:val="24"/>
          <w:szCs w:val="24"/>
        </w:rPr>
      </w:pPr>
      <w:r w:rsidRPr="00B858E0">
        <w:rPr>
          <w:b/>
          <w:sz w:val="24"/>
          <w:szCs w:val="24"/>
        </w:rPr>
        <w:t xml:space="preserve"> Красноярского края</w:t>
      </w:r>
      <w:r>
        <w:rPr>
          <w:b/>
          <w:sz w:val="24"/>
          <w:szCs w:val="24"/>
        </w:rPr>
        <w:t xml:space="preserve"> </w:t>
      </w:r>
    </w:p>
    <w:p w:rsidR="007537DA" w:rsidRPr="00B858E0" w:rsidRDefault="007537DA" w:rsidP="007537DA">
      <w:pPr>
        <w:jc w:val="center"/>
        <w:rPr>
          <w:sz w:val="24"/>
          <w:szCs w:val="24"/>
        </w:rPr>
      </w:pPr>
    </w:p>
    <w:p w:rsidR="007537DA" w:rsidRPr="00B858E0" w:rsidRDefault="007537DA" w:rsidP="007537DA">
      <w:pPr>
        <w:numPr>
          <w:ilvl w:val="0"/>
          <w:numId w:val="1"/>
        </w:numPr>
        <w:jc w:val="center"/>
        <w:rPr>
          <w:b/>
          <w:sz w:val="24"/>
          <w:szCs w:val="24"/>
        </w:rPr>
      </w:pPr>
      <w:r w:rsidRPr="00B858E0">
        <w:rPr>
          <w:b/>
          <w:sz w:val="24"/>
          <w:szCs w:val="24"/>
        </w:rPr>
        <w:t>Общие положения</w:t>
      </w:r>
    </w:p>
    <w:p w:rsidR="007537DA" w:rsidRPr="00B858E0" w:rsidRDefault="007537DA" w:rsidP="007537DA">
      <w:pPr>
        <w:jc w:val="center"/>
        <w:rPr>
          <w:b/>
          <w:sz w:val="24"/>
          <w:szCs w:val="24"/>
        </w:rPr>
      </w:pPr>
    </w:p>
    <w:p w:rsidR="007537DA" w:rsidRPr="00B858E0" w:rsidRDefault="007537DA" w:rsidP="007537DA">
      <w:pPr>
        <w:tabs>
          <w:tab w:val="left" w:pos="709"/>
        </w:tabs>
        <w:ind w:right="-118" w:firstLine="709"/>
        <w:jc w:val="both"/>
        <w:rPr>
          <w:sz w:val="24"/>
          <w:szCs w:val="24"/>
          <w:lang w:eastAsia="ru-RU"/>
        </w:rPr>
      </w:pPr>
      <w:r w:rsidRPr="00B858E0">
        <w:rPr>
          <w:b/>
          <w:sz w:val="24"/>
          <w:szCs w:val="24"/>
        </w:rPr>
        <w:t>1.1. Наименование государственного органа</w:t>
      </w:r>
      <w:r w:rsidRPr="00B858E0">
        <w:rPr>
          <w:sz w:val="24"/>
          <w:szCs w:val="24"/>
        </w:rPr>
        <w:t>: министерство экологии и рационального природопользования Красноярского края (далее – министерство).</w:t>
      </w:r>
    </w:p>
    <w:p w:rsidR="007537DA" w:rsidRPr="00B858E0" w:rsidRDefault="007537DA" w:rsidP="007537DA">
      <w:pPr>
        <w:tabs>
          <w:tab w:val="left" w:pos="709"/>
        </w:tabs>
        <w:ind w:right="-2" w:firstLine="709"/>
        <w:jc w:val="both"/>
        <w:rPr>
          <w:sz w:val="24"/>
          <w:szCs w:val="24"/>
        </w:rPr>
      </w:pPr>
      <w:r w:rsidRPr="00B858E0">
        <w:rPr>
          <w:b/>
          <w:sz w:val="24"/>
          <w:szCs w:val="24"/>
        </w:rPr>
        <w:t xml:space="preserve">1.2. Наименование должности с указанием структурного </w:t>
      </w:r>
      <w:proofErr w:type="gramStart"/>
      <w:r w:rsidRPr="00B858E0">
        <w:rPr>
          <w:b/>
          <w:sz w:val="24"/>
          <w:szCs w:val="24"/>
        </w:rPr>
        <w:t xml:space="preserve">подразделения: </w:t>
      </w:r>
      <w:r w:rsidRPr="00B858E0">
        <w:rPr>
          <w:sz w:val="24"/>
          <w:szCs w:val="24"/>
        </w:rPr>
        <w:t xml:space="preserve"> главный</w:t>
      </w:r>
      <w:proofErr w:type="gramEnd"/>
      <w:r w:rsidRPr="00B858E0">
        <w:rPr>
          <w:sz w:val="24"/>
          <w:szCs w:val="24"/>
        </w:rPr>
        <w:t xml:space="preserve"> специалист - государственный инспектор отдела государственного экологического надзора (далее – главный специалист-государственный инспектор).</w:t>
      </w:r>
    </w:p>
    <w:p w:rsidR="007537DA" w:rsidRPr="00B858E0" w:rsidRDefault="007537DA" w:rsidP="007537DA">
      <w:pPr>
        <w:tabs>
          <w:tab w:val="left" w:pos="720"/>
        </w:tabs>
        <w:jc w:val="both"/>
        <w:rPr>
          <w:sz w:val="24"/>
          <w:szCs w:val="24"/>
        </w:rPr>
      </w:pPr>
      <w:r w:rsidRPr="00B858E0">
        <w:rPr>
          <w:b/>
          <w:bCs/>
          <w:sz w:val="24"/>
          <w:szCs w:val="24"/>
        </w:rPr>
        <w:t xml:space="preserve">  </w:t>
      </w:r>
      <w:r>
        <w:rPr>
          <w:b/>
          <w:bCs/>
          <w:sz w:val="24"/>
          <w:szCs w:val="24"/>
        </w:rPr>
        <w:t xml:space="preserve">   </w:t>
      </w:r>
      <w:r w:rsidRPr="00B858E0">
        <w:rPr>
          <w:b/>
          <w:bCs/>
          <w:sz w:val="24"/>
          <w:szCs w:val="24"/>
        </w:rPr>
        <w:t xml:space="preserve">      1.3 Область профессиональной служебной деятельности государственного гражданского служащего: </w:t>
      </w:r>
      <w:r w:rsidRPr="00B858E0">
        <w:rPr>
          <w:bCs/>
          <w:sz w:val="24"/>
          <w:szCs w:val="24"/>
        </w:rPr>
        <w:t>у</w:t>
      </w:r>
      <w:r w:rsidRPr="00B858E0">
        <w:rPr>
          <w:sz w:val="24"/>
          <w:szCs w:val="24"/>
        </w:rPr>
        <w:t>правление в сфере природных ресурсов, природопользования и экологии.</w:t>
      </w:r>
    </w:p>
    <w:p w:rsidR="007537DA" w:rsidRPr="00B858E0" w:rsidRDefault="007537DA" w:rsidP="007537DA">
      <w:pPr>
        <w:tabs>
          <w:tab w:val="left" w:pos="720"/>
        </w:tabs>
        <w:jc w:val="both"/>
        <w:rPr>
          <w:b/>
          <w:bCs/>
          <w:sz w:val="24"/>
          <w:szCs w:val="24"/>
        </w:rPr>
      </w:pPr>
      <w:r w:rsidRPr="00B858E0">
        <w:rPr>
          <w:sz w:val="24"/>
          <w:szCs w:val="24"/>
        </w:rPr>
        <w:tab/>
      </w:r>
      <w:r w:rsidRPr="00B858E0">
        <w:rPr>
          <w:b/>
          <w:bCs/>
          <w:sz w:val="24"/>
          <w:szCs w:val="24"/>
        </w:rPr>
        <w:t xml:space="preserve">1.4. Вид профессиональной служебной деятельности государственного гражданского служащего: </w:t>
      </w:r>
    </w:p>
    <w:p w:rsidR="007537DA" w:rsidRPr="00B858E0" w:rsidRDefault="007537DA" w:rsidP="007537DA">
      <w:pPr>
        <w:pStyle w:val="Default"/>
        <w:jc w:val="both"/>
      </w:pPr>
      <w:r w:rsidRPr="00B858E0">
        <w:t xml:space="preserve">           - региональный государственный экологический надзор. </w:t>
      </w:r>
    </w:p>
    <w:p w:rsidR="007537DA" w:rsidRPr="00B858E0" w:rsidRDefault="007537DA" w:rsidP="007537DA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858E0">
        <w:rPr>
          <w:b/>
          <w:sz w:val="24"/>
          <w:szCs w:val="24"/>
        </w:rPr>
        <w:t>1.5. Назначение (цель) должности</w:t>
      </w:r>
      <w:r w:rsidRPr="00B858E0">
        <w:rPr>
          <w:sz w:val="24"/>
          <w:szCs w:val="24"/>
        </w:rPr>
        <w:t>: осуществление деятельности по предупреждению, выявлению и пресечению нарушений органами государственной власти, органами местного самоуправления, а также юридическими лицами, их руководителями и иными должностными лицами, индивидуальными предпринимателями, их уполномоченными представителями и гражданами требований, установленных природоохранным законодательством Российской Федерации и Красноярского края, посредством организации и проведения проверок указанных лиц, принятия предусмотренных законодательством Российской Федерации мер по пресечению и (или) устранению последствий выявленных нарушений.</w:t>
      </w:r>
    </w:p>
    <w:p w:rsidR="007537DA" w:rsidRPr="00B858E0" w:rsidRDefault="007537DA" w:rsidP="007537DA">
      <w:pPr>
        <w:tabs>
          <w:tab w:val="left" w:pos="709"/>
        </w:tabs>
        <w:ind w:right="-118" w:firstLine="567"/>
        <w:jc w:val="both"/>
        <w:rPr>
          <w:sz w:val="24"/>
          <w:szCs w:val="24"/>
        </w:rPr>
      </w:pPr>
      <w:r w:rsidRPr="00B858E0">
        <w:rPr>
          <w:b/>
          <w:sz w:val="24"/>
          <w:szCs w:val="24"/>
        </w:rPr>
        <w:t>1.6. Категория должности:</w:t>
      </w:r>
      <w:r w:rsidRPr="00B858E0">
        <w:rPr>
          <w:sz w:val="24"/>
          <w:szCs w:val="24"/>
        </w:rPr>
        <w:t xml:space="preserve"> «специалисты».</w:t>
      </w:r>
    </w:p>
    <w:p w:rsidR="007537DA" w:rsidRPr="00B858E0" w:rsidRDefault="007537DA" w:rsidP="007537DA">
      <w:pPr>
        <w:tabs>
          <w:tab w:val="left" w:pos="709"/>
        </w:tabs>
        <w:ind w:right="-118" w:firstLine="567"/>
        <w:jc w:val="both"/>
        <w:rPr>
          <w:sz w:val="24"/>
          <w:szCs w:val="24"/>
        </w:rPr>
      </w:pPr>
      <w:r w:rsidRPr="00B858E0">
        <w:rPr>
          <w:b/>
          <w:sz w:val="24"/>
          <w:szCs w:val="24"/>
        </w:rPr>
        <w:t>1.7. Группа должности</w:t>
      </w:r>
      <w:r w:rsidRPr="00B858E0">
        <w:rPr>
          <w:sz w:val="24"/>
          <w:szCs w:val="24"/>
        </w:rPr>
        <w:t>: «старшая».</w:t>
      </w:r>
    </w:p>
    <w:p w:rsidR="007537DA" w:rsidRPr="00B858E0" w:rsidRDefault="007537DA" w:rsidP="007537DA">
      <w:pPr>
        <w:tabs>
          <w:tab w:val="left" w:pos="709"/>
        </w:tabs>
        <w:ind w:right="-2" w:firstLine="567"/>
        <w:jc w:val="both"/>
        <w:rPr>
          <w:sz w:val="24"/>
          <w:szCs w:val="24"/>
        </w:rPr>
      </w:pPr>
      <w:r w:rsidRPr="00B858E0">
        <w:rPr>
          <w:b/>
          <w:sz w:val="24"/>
          <w:szCs w:val="24"/>
        </w:rPr>
        <w:t xml:space="preserve">1.8. </w:t>
      </w:r>
      <w:r w:rsidRPr="00B858E0">
        <w:rPr>
          <w:b/>
          <w:sz w:val="24"/>
          <w:szCs w:val="24"/>
        </w:rPr>
        <w:tab/>
        <w:t xml:space="preserve">Должность непосредственного руководителя: </w:t>
      </w:r>
      <w:r w:rsidRPr="00B858E0">
        <w:rPr>
          <w:sz w:val="24"/>
          <w:szCs w:val="24"/>
        </w:rPr>
        <w:t>заместитель министра - начальник отдела государственного экологического надзора (далее – начальник отдела).</w:t>
      </w:r>
    </w:p>
    <w:p w:rsidR="007537DA" w:rsidRPr="00B858E0" w:rsidRDefault="007537DA" w:rsidP="007537DA">
      <w:pPr>
        <w:tabs>
          <w:tab w:val="left" w:pos="709"/>
        </w:tabs>
        <w:ind w:right="-2" w:firstLine="567"/>
        <w:jc w:val="both"/>
        <w:rPr>
          <w:sz w:val="24"/>
          <w:szCs w:val="24"/>
        </w:rPr>
      </w:pPr>
      <w:r w:rsidRPr="00B858E0">
        <w:rPr>
          <w:b/>
          <w:sz w:val="24"/>
          <w:szCs w:val="24"/>
        </w:rPr>
        <w:t>1.9. Перечень подчинённых должностей:</w:t>
      </w:r>
      <w:r w:rsidRPr="00B858E0">
        <w:rPr>
          <w:sz w:val="24"/>
          <w:szCs w:val="24"/>
        </w:rPr>
        <w:t xml:space="preserve"> подчиненные должности у главного специалиста – государственного инспектора отсутствуют.</w:t>
      </w:r>
    </w:p>
    <w:p w:rsidR="007537DA" w:rsidRPr="00B858E0" w:rsidRDefault="007537DA" w:rsidP="007537DA">
      <w:pPr>
        <w:tabs>
          <w:tab w:val="left" w:pos="709"/>
        </w:tabs>
        <w:ind w:right="-2" w:firstLine="567"/>
        <w:jc w:val="both"/>
        <w:rPr>
          <w:sz w:val="24"/>
          <w:szCs w:val="24"/>
        </w:rPr>
      </w:pPr>
      <w:r w:rsidRPr="00B858E0">
        <w:rPr>
          <w:b/>
          <w:sz w:val="24"/>
          <w:szCs w:val="24"/>
        </w:rPr>
        <w:t>1. 10.</w:t>
      </w:r>
      <w:r w:rsidRPr="00B858E0">
        <w:rPr>
          <w:b/>
          <w:sz w:val="24"/>
          <w:szCs w:val="24"/>
        </w:rPr>
        <w:tab/>
        <w:t xml:space="preserve"> Наименование должности лица, осуществляющего назначение на должность, порядок назначения на должность: </w:t>
      </w:r>
      <w:r w:rsidRPr="00B858E0">
        <w:rPr>
          <w:sz w:val="24"/>
          <w:szCs w:val="24"/>
        </w:rPr>
        <w:t xml:space="preserve">главный специалист – государственный инспектор назначается на должность и освобождается от должности министром экологии и рационального природопользования Красноярского края или иным лицом, которому </w:t>
      </w:r>
      <w:r w:rsidRPr="00B858E0">
        <w:rPr>
          <w:sz w:val="24"/>
          <w:szCs w:val="24"/>
        </w:rPr>
        <w:lastRenderedPageBreak/>
        <w:t>переданы полномочия представителя нанимателя (далее – министр). Должность замещается:</w:t>
      </w:r>
    </w:p>
    <w:p w:rsidR="007537DA" w:rsidRPr="00B858E0" w:rsidRDefault="007537DA" w:rsidP="007537DA">
      <w:pPr>
        <w:tabs>
          <w:tab w:val="left" w:pos="709"/>
        </w:tabs>
        <w:ind w:right="-2" w:firstLine="567"/>
        <w:jc w:val="both"/>
        <w:rPr>
          <w:sz w:val="24"/>
          <w:szCs w:val="24"/>
        </w:rPr>
      </w:pPr>
      <w:r w:rsidRPr="00B858E0">
        <w:rPr>
          <w:sz w:val="24"/>
          <w:szCs w:val="24"/>
        </w:rPr>
        <w:t>- по результатам конкурса;</w:t>
      </w:r>
    </w:p>
    <w:p w:rsidR="007537DA" w:rsidRPr="00B858E0" w:rsidRDefault="007537DA" w:rsidP="007537DA">
      <w:pPr>
        <w:tabs>
          <w:tab w:val="left" w:pos="709"/>
        </w:tabs>
        <w:ind w:right="-2" w:firstLine="567"/>
        <w:jc w:val="both"/>
        <w:rPr>
          <w:sz w:val="24"/>
          <w:szCs w:val="24"/>
        </w:rPr>
      </w:pPr>
      <w:r w:rsidRPr="00B858E0">
        <w:rPr>
          <w:sz w:val="24"/>
          <w:szCs w:val="24"/>
        </w:rPr>
        <w:t>- из кадрового резерва, сформированного на конкурсной основе;</w:t>
      </w:r>
    </w:p>
    <w:p w:rsidR="007537DA" w:rsidRPr="00B858E0" w:rsidRDefault="007537DA" w:rsidP="007537DA">
      <w:pPr>
        <w:tabs>
          <w:tab w:val="left" w:pos="709"/>
        </w:tabs>
        <w:ind w:right="-2" w:firstLine="567"/>
        <w:jc w:val="both"/>
        <w:rPr>
          <w:sz w:val="24"/>
          <w:szCs w:val="24"/>
        </w:rPr>
      </w:pPr>
      <w:r w:rsidRPr="00B858E0">
        <w:rPr>
          <w:sz w:val="24"/>
          <w:szCs w:val="24"/>
        </w:rPr>
        <w:t xml:space="preserve">- в порядке перевода из иного государственного органа, при сокращении служащего или ликвидации государственного органа; </w:t>
      </w:r>
    </w:p>
    <w:p w:rsidR="007537DA" w:rsidRPr="00B858E0" w:rsidRDefault="007537DA" w:rsidP="007537DA">
      <w:pPr>
        <w:tabs>
          <w:tab w:val="left" w:pos="709"/>
        </w:tabs>
        <w:ind w:right="-2" w:firstLine="567"/>
        <w:jc w:val="both"/>
        <w:rPr>
          <w:sz w:val="24"/>
          <w:szCs w:val="24"/>
        </w:rPr>
      </w:pPr>
      <w:r w:rsidRPr="00B858E0">
        <w:rPr>
          <w:sz w:val="24"/>
          <w:szCs w:val="24"/>
        </w:rPr>
        <w:t xml:space="preserve">- без проведения конкурса при заключении срочного служебного контракта на период отсутствия основного гражданского служащего, за которым сохраняется должность гражданской службы. </w:t>
      </w:r>
    </w:p>
    <w:p w:rsidR="007537DA" w:rsidRPr="00B858E0" w:rsidRDefault="007537DA" w:rsidP="007537DA">
      <w:pPr>
        <w:tabs>
          <w:tab w:val="left" w:pos="709"/>
        </w:tabs>
        <w:ind w:right="-2" w:firstLine="567"/>
        <w:jc w:val="both"/>
        <w:rPr>
          <w:sz w:val="24"/>
          <w:szCs w:val="24"/>
        </w:rPr>
      </w:pPr>
      <w:r w:rsidRPr="00B858E0">
        <w:rPr>
          <w:b/>
          <w:sz w:val="24"/>
          <w:szCs w:val="24"/>
        </w:rPr>
        <w:t>1.11. Порядок замещения должности в период отсутствия:</w:t>
      </w:r>
      <w:r w:rsidRPr="00B858E0">
        <w:rPr>
          <w:sz w:val="24"/>
          <w:szCs w:val="24"/>
        </w:rPr>
        <w:t xml:space="preserve"> на период временного отсутствия главного специалиста – государственного инспектора его должностные обязанности исполняет назначенный начальником отдела главный специалист – государственный инспектор.</w:t>
      </w:r>
    </w:p>
    <w:p w:rsidR="007537DA" w:rsidRPr="00B858E0" w:rsidRDefault="007537DA" w:rsidP="007537DA">
      <w:pPr>
        <w:tabs>
          <w:tab w:val="left" w:pos="709"/>
        </w:tabs>
        <w:ind w:right="-2" w:firstLine="567"/>
        <w:jc w:val="both"/>
        <w:rPr>
          <w:sz w:val="24"/>
          <w:szCs w:val="24"/>
        </w:rPr>
      </w:pPr>
      <w:r w:rsidRPr="00B858E0">
        <w:rPr>
          <w:b/>
          <w:sz w:val="24"/>
          <w:szCs w:val="24"/>
        </w:rPr>
        <w:t>1.12. Положения об использовании сведений, составляющих государственную и иную охраняемую законом тайну, и служебная информация, используемые при выполнении должностных обязанностей:</w:t>
      </w:r>
      <w:r w:rsidRPr="00B858E0">
        <w:rPr>
          <w:sz w:val="24"/>
          <w:szCs w:val="24"/>
        </w:rPr>
        <w:t xml:space="preserve"> главный специалист – государственный инспектор осуществляет использование служебной информации для реализации возложенных на него должностных обязанностей, использование в личных целях и разглашение, которой запрещается.</w:t>
      </w:r>
    </w:p>
    <w:p w:rsidR="007537DA" w:rsidRPr="00B858E0" w:rsidRDefault="007537DA" w:rsidP="007537DA">
      <w:pPr>
        <w:tabs>
          <w:tab w:val="left" w:pos="709"/>
        </w:tabs>
        <w:ind w:right="-118" w:firstLine="567"/>
        <w:jc w:val="both"/>
        <w:rPr>
          <w:b/>
          <w:sz w:val="24"/>
          <w:szCs w:val="24"/>
        </w:rPr>
      </w:pPr>
      <w:r w:rsidRPr="00B858E0">
        <w:rPr>
          <w:b/>
          <w:sz w:val="24"/>
          <w:szCs w:val="24"/>
        </w:rPr>
        <w:t>1.13. Перечень осн</w:t>
      </w:r>
      <w:r w:rsidR="00C60547">
        <w:rPr>
          <w:b/>
          <w:sz w:val="24"/>
          <w:szCs w:val="24"/>
        </w:rPr>
        <w:t xml:space="preserve">овных правовых актов, которыми </w:t>
      </w:r>
      <w:r w:rsidRPr="00B858E0">
        <w:rPr>
          <w:b/>
          <w:sz w:val="24"/>
          <w:szCs w:val="24"/>
        </w:rPr>
        <w:t>главный специалист – государственный инспектор должен руководствоваться при исполнении должностных обязанностей:</w:t>
      </w:r>
    </w:p>
    <w:p w:rsidR="007537DA" w:rsidRPr="00B858E0" w:rsidRDefault="007537DA" w:rsidP="007537DA">
      <w:pPr>
        <w:tabs>
          <w:tab w:val="left" w:pos="709"/>
        </w:tabs>
        <w:ind w:right="-118" w:firstLine="567"/>
        <w:jc w:val="both"/>
        <w:rPr>
          <w:sz w:val="24"/>
          <w:szCs w:val="24"/>
        </w:rPr>
      </w:pPr>
      <w:r w:rsidRPr="00B858E0">
        <w:rPr>
          <w:sz w:val="24"/>
          <w:szCs w:val="24"/>
        </w:rPr>
        <w:t>- Конституцией Российской Федерации;</w:t>
      </w:r>
    </w:p>
    <w:p w:rsidR="007537DA" w:rsidRPr="00B858E0" w:rsidRDefault="007537DA" w:rsidP="007537DA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B858E0">
        <w:rPr>
          <w:sz w:val="24"/>
          <w:szCs w:val="24"/>
        </w:rPr>
        <w:t>- Водным кодексом Российской Федерации»;</w:t>
      </w:r>
    </w:p>
    <w:p w:rsidR="007537DA" w:rsidRPr="00B858E0" w:rsidRDefault="007537DA" w:rsidP="007537DA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B858E0">
        <w:rPr>
          <w:sz w:val="24"/>
          <w:szCs w:val="24"/>
        </w:rPr>
        <w:t>- Кодексом Российской Федерации об административных правонарушениях;</w:t>
      </w:r>
    </w:p>
    <w:p w:rsidR="007537DA" w:rsidRPr="00B858E0" w:rsidRDefault="007537DA" w:rsidP="007537DA">
      <w:pPr>
        <w:autoSpaceDE w:val="0"/>
        <w:autoSpaceDN w:val="0"/>
        <w:adjustRightInd w:val="0"/>
        <w:ind w:left="540"/>
        <w:jc w:val="both"/>
        <w:rPr>
          <w:sz w:val="24"/>
          <w:szCs w:val="24"/>
        </w:rPr>
      </w:pPr>
      <w:r w:rsidRPr="00B858E0">
        <w:rPr>
          <w:sz w:val="24"/>
          <w:szCs w:val="24"/>
        </w:rPr>
        <w:t>- Земельным кодексом Российской Федерации;</w:t>
      </w:r>
    </w:p>
    <w:p w:rsidR="007537DA" w:rsidRPr="00B858E0" w:rsidRDefault="007537DA" w:rsidP="007537DA">
      <w:pPr>
        <w:tabs>
          <w:tab w:val="left" w:pos="709"/>
        </w:tabs>
        <w:ind w:right="-118" w:firstLine="567"/>
        <w:jc w:val="both"/>
        <w:rPr>
          <w:sz w:val="24"/>
          <w:szCs w:val="24"/>
        </w:rPr>
      </w:pPr>
      <w:r w:rsidRPr="00B858E0">
        <w:rPr>
          <w:sz w:val="24"/>
          <w:szCs w:val="24"/>
        </w:rPr>
        <w:t>-  Федеральным законом от 06.10.1999 № 184-ФЗ «Об общих принципах организации законодательных (представительных) и исполнительных органах государственной власти субъектов Российской Федерации»;</w:t>
      </w:r>
    </w:p>
    <w:p w:rsidR="007537DA" w:rsidRPr="00B858E0" w:rsidRDefault="007537DA" w:rsidP="007537DA">
      <w:pPr>
        <w:tabs>
          <w:tab w:val="left" w:pos="709"/>
        </w:tabs>
        <w:ind w:right="-118" w:firstLine="567"/>
        <w:jc w:val="both"/>
        <w:rPr>
          <w:sz w:val="24"/>
          <w:szCs w:val="24"/>
        </w:rPr>
      </w:pPr>
      <w:r w:rsidRPr="00B858E0">
        <w:rPr>
          <w:sz w:val="24"/>
          <w:szCs w:val="24"/>
        </w:rPr>
        <w:t>- Федеральным законом 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</w:t>
      </w:r>
    </w:p>
    <w:p w:rsidR="007537DA" w:rsidRPr="00B858E0" w:rsidRDefault="007537DA" w:rsidP="007537DA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B858E0">
        <w:rPr>
          <w:sz w:val="24"/>
          <w:szCs w:val="24"/>
        </w:rPr>
        <w:t xml:space="preserve"> - Федеральным законом от 06.10.2003 № 131-ФЗ «Об общих принципах организации местного самоуправления в Российской Федерации»;</w:t>
      </w:r>
    </w:p>
    <w:p w:rsidR="007537DA" w:rsidRPr="00B858E0" w:rsidRDefault="007537DA" w:rsidP="007537DA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B858E0">
        <w:rPr>
          <w:sz w:val="24"/>
          <w:szCs w:val="24"/>
        </w:rPr>
        <w:t>- Федеральным законом от 10.01.2002 № 7-ФЗ «Об охране окружающей среды»;</w:t>
      </w:r>
    </w:p>
    <w:p w:rsidR="007537DA" w:rsidRPr="00B858E0" w:rsidRDefault="007537DA" w:rsidP="007537DA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B858E0">
        <w:rPr>
          <w:sz w:val="24"/>
          <w:szCs w:val="24"/>
        </w:rPr>
        <w:t>- Федеральным законом от 23.11.1995 № 174-ФЗ «Об экологической экспертизе»;</w:t>
      </w:r>
    </w:p>
    <w:p w:rsidR="007537DA" w:rsidRPr="00B858E0" w:rsidRDefault="007537DA" w:rsidP="007537DA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B858E0">
        <w:rPr>
          <w:sz w:val="24"/>
          <w:szCs w:val="24"/>
        </w:rPr>
        <w:t>- Федеральным законом от 04.05.1999 № 96-</w:t>
      </w:r>
      <w:proofErr w:type="gramStart"/>
      <w:r w:rsidRPr="00B858E0">
        <w:rPr>
          <w:sz w:val="24"/>
          <w:szCs w:val="24"/>
        </w:rPr>
        <w:t>ФЗ  «</w:t>
      </w:r>
      <w:proofErr w:type="gramEnd"/>
      <w:r w:rsidRPr="00B858E0">
        <w:rPr>
          <w:sz w:val="24"/>
          <w:szCs w:val="24"/>
        </w:rPr>
        <w:t>Об охране атмосферного воздуха»;</w:t>
      </w:r>
    </w:p>
    <w:p w:rsidR="007537DA" w:rsidRPr="00B858E0" w:rsidRDefault="007537DA" w:rsidP="007537DA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B858E0">
        <w:rPr>
          <w:sz w:val="24"/>
          <w:szCs w:val="24"/>
        </w:rPr>
        <w:t>- Федеральным законом от 23.02.1995 № 26-ФЗ «О природных лечебных ресурсах, лечебно-оздоровительных местностях и курортах»;</w:t>
      </w:r>
    </w:p>
    <w:p w:rsidR="007537DA" w:rsidRPr="00B858E0" w:rsidRDefault="007537DA" w:rsidP="007537DA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B858E0">
        <w:rPr>
          <w:sz w:val="24"/>
          <w:szCs w:val="24"/>
        </w:rPr>
        <w:t>- Федеральным законом от 24.06.1998 № 89-ФЗ «Об отходах производства и потребления»;</w:t>
      </w:r>
    </w:p>
    <w:p w:rsidR="007537DA" w:rsidRPr="00B858E0" w:rsidRDefault="007537DA" w:rsidP="007537DA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B858E0">
        <w:rPr>
          <w:sz w:val="24"/>
          <w:szCs w:val="24"/>
        </w:rPr>
        <w:t>- Федеральным законом от 14.03.1995 № 33-ФЗ «Об особо охраняемых природных территориях»;</w:t>
      </w:r>
    </w:p>
    <w:p w:rsidR="007537DA" w:rsidRPr="00B858E0" w:rsidRDefault="007537DA" w:rsidP="007537DA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B858E0">
        <w:rPr>
          <w:sz w:val="24"/>
          <w:szCs w:val="24"/>
        </w:rPr>
        <w:t>- Федеральным законом от 07.12.2011 № 416-ФЗ «О водоснабжении и водоотведении»;</w:t>
      </w:r>
    </w:p>
    <w:p w:rsidR="007537DA" w:rsidRPr="00B858E0" w:rsidRDefault="007537DA" w:rsidP="007537DA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B858E0">
        <w:rPr>
          <w:sz w:val="24"/>
          <w:szCs w:val="24"/>
        </w:rPr>
        <w:t>- Федеральным законом от 02.10.2007 № 229-ФЗ «Об исполнительном производстве»;</w:t>
      </w:r>
    </w:p>
    <w:p w:rsidR="007537DA" w:rsidRPr="00B858E0" w:rsidRDefault="007537DA" w:rsidP="007537DA">
      <w:pPr>
        <w:tabs>
          <w:tab w:val="left" w:pos="709"/>
        </w:tabs>
        <w:ind w:right="-118" w:firstLine="567"/>
        <w:jc w:val="both"/>
        <w:rPr>
          <w:sz w:val="24"/>
          <w:szCs w:val="24"/>
        </w:rPr>
      </w:pPr>
      <w:r w:rsidRPr="00B858E0">
        <w:rPr>
          <w:sz w:val="24"/>
          <w:szCs w:val="24"/>
        </w:rPr>
        <w:t>- Федеральным законом от 27.05.2003 № 58-ФЗ «О системе государственной службы Российской Федерации;</w:t>
      </w:r>
    </w:p>
    <w:p w:rsidR="007537DA" w:rsidRPr="00B858E0" w:rsidRDefault="007537DA" w:rsidP="007537DA">
      <w:pPr>
        <w:tabs>
          <w:tab w:val="left" w:pos="709"/>
        </w:tabs>
        <w:ind w:right="-118" w:firstLine="567"/>
        <w:jc w:val="both"/>
        <w:rPr>
          <w:sz w:val="24"/>
          <w:szCs w:val="24"/>
        </w:rPr>
      </w:pPr>
      <w:r w:rsidRPr="00B858E0">
        <w:rPr>
          <w:sz w:val="24"/>
          <w:szCs w:val="24"/>
        </w:rPr>
        <w:t xml:space="preserve"> - Федеральным законом от 27.07.2004 № 79-ФЗ «О государственной гражданской службе Российской Федерации»;</w:t>
      </w:r>
    </w:p>
    <w:p w:rsidR="007537DA" w:rsidRPr="00B858E0" w:rsidRDefault="007537DA" w:rsidP="007537DA">
      <w:pPr>
        <w:tabs>
          <w:tab w:val="left" w:pos="709"/>
        </w:tabs>
        <w:ind w:right="-118" w:firstLine="567"/>
        <w:jc w:val="both"/>
        <w:rPr>
          <w:sz w:val="24"/>
          <w:szCs w:val="24"/>
        </w:rPr>
      </w:pPr>
      <w:r w:rsidRPr="00B858E0">
        <w:rPr>
          <w:sz w:val="24"/>
          <w:szCs w:val="24"/>
        </w:rPr>
        <w:t>-  Федеральным законом от 25.12.2008 № 273-ФЗ «О противодействии коррупции»;</w:t>
      </w:r>
    </w:p>
    <w:p w:rsidR="007537DA" w:rsidRPr="00B858E0" w:rsidRDefault="007537DA" w:rsidP="007537DA">
      <w:pPr>
        <w:tabs>
          <w:tab w:val="left" w:pos="709"/>
        </w:tabs>
        <w:ind w:right="-118" w:firstLine="567"/>
        <w:jc w:val="both"/>
        <w:rPr>
          <w:sz w:val="24"/>
          <w:szCs w:val="24"/>
        </w:rPr>
      </w:pPr>
      <w:r w:rsidRPr="00B858E0">
        <w:rPr>
          <w:sz w:val="24"/>
          <w:szCs w:val="24"/>
        </w:rPr>
        <w:lastRenderedPageBreak/>
        <w:t>-  Федеральным законом от 02.05.2006 № 59-ФЗ «О порядке рассмотрения обращений граждан Российской Федерации»;</w:t>
      </w:r>
    </w:p>
    <w:p w:rsidR="007537DA" w:rsidRPr="00B858E0" w:rsidRDefault="007537DA" w:rsidP="007537DA">
      <w:pPr>
        <w:tabs>
          <w:tab w:val="left" w:pos="709"/>
        </w:tabs>
        <w:ind w:right="-118" w:firstLine="567"/>
        <w:jc w:val="both"/>
        <w:rPr>
          <w:sz w:val="24"/>
          <w:szCs w:val="24"/>
        </w:rPr>
      </w:pPr>
      <w:r w:rsidRPr="00B858E0">
        <w:rPr>
          <w:sz w:val="24"/>
          <w:szCs w:val="24"/>
        </w:rPr>
        <w:t>-  Уставом Красноярского края;</w:t>
      </w:r>
    </w:p>
    <w:p w:rsidR="007537DA" w:rsidRPr="00B858E0" w:rsidRDefault="007537DA" w:rsidP="007537DA">
      <w:pPr>
        <w:tabs>
          <w:tab w:val="left" w:pos="709"/>
        </w:tabs>
        <w:ind w:right="-118" w:firstLine="567"/>
        <w:jc w:val="both"/>
        <w:rPr>
          <w:sz w:val="24"/>
          <w:szCs w:val="24"/>
        </w:rPr>
      </w:pPr>
      <w:r w:rsidRPr="00B858E0">
        <w:rPr>
          <w:sz w:val="24"/>
          <w:szCs w:val="24"/>
        </w:rPr>
        <w:t>- Законом Красноярского края от 20.12.2005 № 17-4314 «Об особенностях организации и правового регулирования государственной гражданской службы Красноярского края»;</w:t>
      </w:r>
    </w:p>
    <w:p w:rsidR="007537DA" w:rsidRPr="00B858E0" w:rsidRDefault="007537DA" w:rsidP="007537DA">
      <w:pPr>
        <w:tabs>
          <w:tab w:val="left" w:pos="709"/>
        </w:tabs>
        <w:ind w:right="-118" w:firstLine="567"/>
        <w:jc w:val="both"/>
        <w:rPr>
          <w:sz w:val="24"/>
          <w:szCs w:val="24"/>
        </w:rPr>
      </w:pPr>
      <w:r w:rsidRPr="00B858E0">
        <w:rPr>
          <w:sz w:val="24"/>
          <w:szCs w:val="24"/>
        </w:rPr>
        <w:t>- Законом Красноярского края от 20.09.2013 № 5-159 «Об экологической безопасности и охране окружающей среды в Красноярском крае»;</w:t>
      </w:r>
    </w:p>
    <w:p w:rsidR="007537DA" w:rsidRPr="00B858E0" w:rsidRDefault="007537DA" w:rsidP="007537DA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B858E0">
        <w:rPr>
          <w:sz w:val="24"/>
          <w:szCs w:val="24"/>
        </w:rPr>
        <w:t>- Законом Красноярского края от 28.09.1995 № 7-175 «Об особо охраняемых природных территориях в Красноярском крае»;</w:t>
      </w:r>
    </w:p>
    <w:p w:rsidR="007537DA" w:rsidRPr="00B858E0" w:rsidRDefault="007537DA" w:rsidP="007537DA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B858E0">
        <w:rPr>
          <w:sz w:val="24"/>
          <w:szCs w:val="24"/>
        </w:rPr>
        <w:t>- Постановлением Правительства Красноярского края от 05.06.2012 № 256-п «Об утверждении Порядка осуществления регионального государственного экологического надзора в Красноярском крае»;</w:t>
      </w:r>
    </w:p>
    <w:p w:rsidR="007537DA" w:rsidRPr="00B858E0" w:rsidRDefault="007537DA" w:rsidP="007537DA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B858E0">
        <w:rPr>
          <w:sz w:val="24"/>
          <w:szCs w:val="24"/>
        </w:rPr>
        <w:t xml:space="preserve">- Положением о </w:t>
      </w:r>
      <w:r>
        <w:rPr>
          <w:sz w:val="24"/>
          <w:szCs w:val="24"/>
        </w:rPr>
        <w:t xml:space="preserve">министерстве </w:t>
      </w:r>
      <w:r w:rsidRPr="00B858E0">
        <w:rPr>
          <w:sz w:val="24"/>
          <w:szCs w:val="24"/>
        </w:rPr>
        <w:t>экологии и рационального природопользования Красноярского края, утвержденным постановлением Правительства Красноярского края от 28.11.2017 № 715-п;</w:t>
      </w:r>
    </w:p>
    <w:p w:rsidR="007537DA" w:rsidRPr="00B858E0" w:rsidRDefault="007537DA" w:rsidP="007537DA">
      <w:pPr>
        <w:tabs>
          <w:tab w:val="left" w:pos="709"/>
        </w:tabs>
        <w:ind w:right="-118" w:firstLine="567"/>
        <w:jc w:val="both"/>
        <w:rPr>
          <w:sz w:val="24"/>
          <w:szCs w:val="24"/>
        </w:rPr>
      </w:pPr>
      <w:r w:rsidRPr="00B858E0">
        <w:rPr>
          <w:sz w:val="24"/>
          <w:szCs w:val="24"/>
        </w:rPr>
        <w:t xml:space="preserve"> - приказом министерства природных ресурсов и экологии Красноярского края от 12.05.2014 № 1/387-од «Об утверждении Административного регламента исполнения министерством природных ресурсов и экологии Красноярского края государственной функции по осуществлению регионального государственного экологического надзора на территории Красноярского края»;</w:t>
      </w:r>
    </w:p>
    <w:p w:rsidR="007537DA" w:rsidRPr="00B858E0" w:rsidRDefault="007537DA" w:rsidP="007537DA">
      <w:pPr>
        <w:pStyle w:val="ConsNormal"/>
        <w:ind w:right="0" w:firstLine="567"/>
        <w:jc w:val="both"/>
      </w:pPr>
      <w:r w:rsidRPr="00B858E0">
        <w:t xml:space="preserve">- другими нормативными правовыми актами Президента РФ, Правительства РФ, федеральных органов исполнительной власти, нормативными правовыми актами Красноярского края; </w:t>
      </w:r>
    </w:p>
    <w:p w:rsidR="007537DA" w:rsidRPr="00B858E0" w:rsidRDefault="007537DA" w:rsidP="007537DA">
      <w:pPr>
        <w:tabs>
          <w:tab w:val="left" w:pos="709"/>
        </w:tabs>
        <w:ind w:right="-118" w:firstLine="567"/>
        <w:jc w:val="both"/>
        <w:rPr>
          <w:sz w:val="24"/>
          <w:szCs w:val="24"/>
        </w:rPr>
      </w:pPr>
      <w:r w:rsidRPr="00B858E0">
        <w:rPr>
          <w:sz w:val="24"/>
          <w:szCs w:val="24"/>
        </w:rPr>
        <w:t>- Положением об отделе государственного экологического надзора (далее – отдел);</w:t>
      </w:r>
    </w:p>
    <w:p w:rsidR="007537DA" w:rsidRPr="00B858E0" w:rsidRDefault="007537DA" w:rsidP="007537DA">
      <w:pPr>
        <w:tabs>
          <w:tab w:val="left" w:pos="709"/>
        </w:tabs>
        <w:ind w:right="-118" w:firstLine="567"/>
        <w:jc w:val="both"/>
        <w:rPr>
          <w:sz w:val="24"/>
          <w:szCs w:val="24"/>
        </w:rPr>
      </w:pPr>
      <w:r w:rsidRPr="00B858E0">
        <w:rPr>
          <w:sz w:val="24"/>
          <w:szCs w:val="24"/>
        </w:rPr>
        <w:t>- настоящим должностным регламентом.</w:t>
      </w:r>
    </w:p>
    <w:p w:rsidR="007537DA" w:rsidRPr="00B858E0" w:rsidRDefault="007537DA" w:rsidP="007537DA">
      <w:pPr>
        <w:tabs>
          <w:tab w:val="left" w:pos="709"/>
        </w:tabs>
        <w:ind w:left="-114" w:right="-118" w:firstLine="627"/>
        <w:jc w:val="both"/>
        <w:rPr>
          <w:sz w:val="24"/>
          <w:szCs w:val="24"/>
        </w:rPr>
      </w:pPr>
    </w:p>
    <w:p w:rsidR="007537DA" w:rsidRPr="00B858E0" w:rsidRDefault="007537DA" w:rsidP="007537DA">
      <w:pPr>
        <w:tabs>
          <w:tab w:val="left" w:pos="709"/>
        </w:tabs>
        <w:ind w:left="417" w:right="-118"/>
        <w:jc w:val="center"/>
        <w:rPr>
          <w:b/>
          <w:bCs/>
          <w:sz w:val="24"/>
          <w:szCs w:val="24"/>
        </w:rPr>
      </w:pPr>
      <w:r w:rsidRPr="00B858E0">
        <w:rPr>
          <w:b/>
          <w:bCs/>
          <w:sz w:val="24"/>
          <w:szCs w:val="24"/>
        </w:rPr>
        <w:t>Раздел 2. Квалификационные требования</w:t>
      </w:r>
    </w:p>
    <w:p w:rsidR="007537DA" w:rsidRPr="00B858E0" w:rsidRDefault="007537DA" w:rsidP="007537DA">
      <w:pPr>
        <w:tabs>
          <w:tab w:val="left" w:pos="709"/>
        </w:tabs>
        <w:ind w:left="417" w:right="-118"/>
        <w:jc w:val="both"/>
        <w:rPr>
          <w:b/>
          <w:bCs/>
          <w:sz w:val="24"/>
          <w:szCs w:val="24"/>
        </w:rPr>
      </w:pPr>
    </w:p>
    <w:p w:rsidR="007537DA" w:rsidRPr="00B858E0" w:rsidRDefault="007537DA" w:rsidP="007537DA">
      <w:pPr>
        <w:ind w:firstLine="567"/>
        <w:jc w:val="both"/>
        <w:rPr>
          <w:sz w:val="24"/>
          <w:szCs w:val="24"/>
        </w:rPr>
      </w:pPr>
      <w:r w:rsidRPr="00B858E0">
        <w:rPr>
          <w:sz w:val="24"/>
          <w:szCs w:val="24"/>
        </w:rPr>
        <w:t>2. Для замещения должности главного специалиста – государственного инспектора устанавливаются следующие квалификационные требования.</w:t>
      </w:r>
    </w:p>
    <w:p w:rsidR="007537DA" w:rsidRPr="00B858E0" w:rsidRDefault="007537DA" w:rsidP="007537DA">
      <w:pPr>
        <w:ind w:firstLine="567"/>
        <w:jc w:val="both"/>
        <w:rPr>
          <w:i/>
          <w:sz w:val="24"/>
          <w:szCs w:val="24"/>
        </w:rPr>
      </w:pPr>
      <w:r w:rsidRPr="00B858E0">
        <w:rPr>
          <w:sz w:val="24"/>
          <w:szCs w:val="24"/>
        </w:rPr>
        <w:t>2.1. </w:t>
      </w:r>
      <w:r w:rsidRPr="00B858E0">
        <w:rPr>
          <w:b/>
          <w:sz w:val="24"/>
          <w:szCs w:val="24"/>
        </w:rPr>
        <w:t>Базовые квалификационные требования.</w:t>
      </w:r>
    </w:p>
    <w:p w:rsidR="007537DA" w:rsidRPr="00B858E0" w:rsidRDefault="007537DA" w:rsidP="007537DA">
      <w:pPr>
        <w:ind w:firstLine="567"/>
        <w:jc w:val="both"/>
        <w:rPr>
          <w:sz w:val="24"/>
          <w:szCs w:val="24"/>
        </w:rPr>
      </w:pPr>
      <w:bookmarkStart w:id="0" w:name="_Toc479853585"/>
      <w:r w:rsidRPr="00B858E0">
        <w:rPr>
          <w:sz w:val="24"/>
          <w:szCs w:val="24"/>
        </w:rPr>
        <w:t xml:space="preserve">2.1.1. Гражданский служащий, замещающий должность главного специалиста – государственного инспектора, должен иметь высшее образование. </w:t>
      </w:r>
      <w:bookmarkEnd w:id="0"/>
    </w:p>
    <w:p w:rsidR="007537DA" w:rsidRPr="00B858E0" w:rsidRDefault="007537DA" w:rsidP="007537DA">
      <w:pPr>
        <w:autoSpaceDE w:val="0"/>
        <w:autoSpaceDN w:val="0"/>
        <w:adjustRightInd w:val="0"/>
        <w:ind w:firstLine="567"/>
        <w:jc w:val="both"/>
        <w:rPr>
          <w:sz w:val="24"/>
          <w:szCs w:val="24"/>
          <w:lang w:eastAsia="ru-RU"/>
        </w:rPr>
      </w:pPr>
      <w:bookmarkStart w:id="1" w:name="_Toc479853586"/>
      <w:r w:rsidRPr="00B858E0">
        <w:rPr>
          <w:sz w:val="24"/>
          <w:szCs w:val="24"/>
        </w:rPr>
        <w:t xml:space="preserve">2.1.2. Для замещения должности главного специалиста – государственного инспектора установлены следующие требований к </w:t>
      </w:r>
      <w:proofErr w:type="gramStart"/>
      <w:r w:rsidRPr="00B858E0">
        <w:rPr>
          <w:sz w:val="24"/>
          <w:szCs w:val="24"/>
        </w:rPr>
        <w:t xml:space="preserve">стажу:  </w:t>
      </w:r>
      <w:bookmarkEnd w:id="1"/>
      <w:r w:rsidRPr="00B858E0">
        <w:rPr>
          <w:sz w:val="24"/>
          <w:szCs w:val="24"/>
        </w:rPr>
        <w:t>требования</w:t>
      </w:r>
      <w:proofErr w:type="gramEnd"/>
      <w:r w:rsidRPr="00B858E0">
        <w:rPr>
          <w:sz w:val="24"/>
          <w:szCs w:val="24"/>
        </w:rPr>
        <w:t xml:space="preserve"> к стажу работы не предъявляются.</w:t>
      </w:r>
    </w:p>
    <w:p w:rsidR="007537DA" w:rsidRPr="00B858E0" w:rsidRDefault="007537DA" w:rsidP="007537DA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B858E0">
        <w:rPr>
          <w:sz w:val="24"/>
          <w:szCs w:val="24"/>
        </w:rPr>
        <w:t>2.1.3.  Главный специалист – государственный инспектор должен обладать следующими базовыми знаниями:</w:t>
      </w:r>
    </w:p>
    <w:p w:rsidR="007537DA" w:rsidRPr="00B858E0" w:rsidRDefault="007537DA" w:rsidP="007537DA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B858E0">
        <w:rPr>
          <w:sz w:val="24"/>
          <w:szCs w:val="24"/>
        </w:rPr>
        <w:t>1) знанием государственного языка Российской Федерации (русского языка);</w:t>
      </w:r>
    </w:p>
    <w:p w:rsidR="007537DA" w:rsidRPr="00B858E0" w:rsidRDefault="007537DA" w:rsidP="007537DA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B858E0">
        <w:rPr>
          <w:sz w:val="24"/>
          <w:szCs w:val="24"/>
        </w:rPr>
        <w:t xml:space="preserve">2) знаниями основ: </w:t>
      </w:r>
    </w:p>
    <w:p w:rsidR="007537DA" w:rsidRPr="00B858E0" w:rsidRDefault="007537DA" w:rsidP="007537DA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B858E0">
        <w:rPr>
          <w:sz w:val="24"/>
          <w:szCs w:val="24"/>
        </w:rPr>
        <w:t>Конституции Российской Федерации;</w:t>
      </w:r>
    </w:p>
    <w:p w:rsidR="007537DA" w:rsidRPr="00B858E0" w:rsidRDefault="007537DA" w:rsidP="007537DA">
      <w:pPr>
        <w:ind w:firstLine="567"/>
        <w:jc w:val="both"/>
        <w:rPr>
          <w:sz w:val="24"/>
          <w:szCs w:val="24"/>
        </w:rPr>
      </w:pPr>
      <w:r w:rsidRPr="00B858E0">
        <w:rPr>
          <w:sz w:val="24"/>
          <w:szCs w:val="24"/>
        </w:rPr>
        <w:t>Федерального закона от 06.10.1999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7537DA" w:rsidRPr="00B858E0" w:rsidRDefault="007537DA" w:rsidP="007537DA">
      <w:pPr>
        <w:ind w:firstLine="567"/>
        <w:jc w:val="both"/>
        <w:rPr>
          <w:sz w:val="24"/>
          <w:szCs w:val="24"/>
        </w:rPr>
      </w:pPr>
      <w:r w:rsidRPr="00B858E0">
        <w:rPr>
          <w:sz w:val="24"/>
          <w:szCs w:val="24"/>
        </w:rPr>
        <w:t>Федерального закона от 27.05.2003 № 58-ФЗ «О системе государственной службы Российской Федерации»;</w:t>
      </w:r>
    </w:p>
    <w:p w:rsidR="007537DA" w:rsidRPr="00B858E0" w:rsidRDefault="007537DA" w:rsidP="007537DA">
      <w:pPr>
        <w:ind w:firstLine="567"/>
        <w:jc w:val="both"/>
        <w:rPr>
          <w:sz w:val="24"/>
          <w:szCs w:val="24"/>
        </w:rPr>
      </w:pPr>
      <w:r w:rsidRPr="00B858E0">
        <w:rPr>
          <w:sz w:val="24"/>
          <w:szCs w:val="24"/>
        </w:rPr>
        <w:t>Федерального закона от 27.07.2004 № 79-ФЗ «О государственной гражданской службе Российской Федерации»;</w:t>
      </w:r>
    </w:p>
    <w:p w:rsidR="007537DA" w:rsidRPr="00B858E0" w:rsidRDefault="007537DA" w:rsidP="007537DA">
      <w:pPr>
        <w:ind w:firstLine="567"/>
        <w:jc w:val="both"/>
        <w:rPr>
          <w:sz w:val="24"/>
          <w:szCs w:val="24"/>
        </w:rPr>
      </w:pPr>
      <w:r w:rsidRPr="00B858E0">
        <w:rPr>
          <w:sz w:val="24"/>
          <w:szCs w:val="24"/>
        </w:rPr>
        <w:t>Федерального закона от 02.05.2006 № 59-ФЗ «О порядке рассмотрения обращений граждан Российской Федерации»;</w:t>
      </w:r>
    </w:p>
    <w:p w:rsidR="007537DA" w:rsidRPr="00B858E0" w:rsidRDefault="007537DA" w:rsidP="007537DA">
      <w:pPr>
        <w:ind w:firstLine="567"/>
        <w:jc w:val="both"/>
        <w:rPr>
          <w:sz w:val="24"/>
          <w:szCs w:val="24"/>
        </w:rPr>
      </w:pPr>
      <w:r w:rsidRPr="00B858E0">
        <w:rPr>
          <w:sz w:val="24"/>
          <w:szCs w:val="24"/>
        </w:rPr>
        <w:t>Федерального закона от 25.12.2008 № 273-ФЗ «О противодействии коррупции»;</w:t>
      </w:r>
    </w:p>
    <w:p w:rsidR="007537DA" w:rsidRPr="00B858E0" w:rsidRDefault="007537DA" w:rsidP="007537DA">
      <w:pPr>
        <w:ind w:firstLine="567"/>
        <w:jc w:val="both"/>
        <w:rPr>
          <w:sz w:val="24"/>
          <w:szCs w:val="24"/>
        </w:rPr>
      </w:pPr>
      <w:r w:rsidRPr="00B858E0">
        <w:rPr>
          <w:sz w:val="24"/>
          <w:szCs w:val="24"/>
        </w:rPr>
        <w:lastRenderedPageBreak/>
        <w:t>Указа Президента Российской Федерации от 12.08.2002 № 885 «Об утверждении общих принципов служебного поведения государственных служащих»;</w:t>
      </w:r>
    </w:p>
    <w:p w:rsidR="007537DA" w:rsidRPr="00B858E0" w:rsidRDefault="007537DA" w:rsidP="007537DA">
      <w:pPr>
        <w:ind w:firstLine="567"/>
        <w:jc w:val="both"/>
        <w:rPr>
          <w:sz w:val="24"/>
          <w:szCs w:val="24"/>
        </w:rPr>
      </w:pPr>
      <w:r w:rsidRPr="00B858E0">
        <w:rPr>
          <w:sz w:val="24"/>
          <w:szCs w:val="24"/>
        </w:rPr>
        <w:t>Указа Президента Российской Федерации от 09.03.2004 № 314 «О системе и структуре федеральных органов исполнительной власти»;</w:t>
      </w:r>
    </w:p>
    <w:p w:rsidR="007537DA" w:rsidRPr="00B858E0" w:rsidRDefault="007537DA" w:rsidP="007537DA">
      <w:pPr>
        <w:ind w:firstLine="567"/>
        <w:jc w:val="both"/>
        <w:rPr>
          <w:sz w:val="24"/>
          <w:szCs w:val="24"/>
        </w:rPr>
      </w:pPr>
      <w:r w:rsidRPr="00B858E0">
        <w:rPr>
          <w:sz w:val="24"/>
          <w:szCs w:val="24"/>
        </w:rPr>
        <w:t>Устава края от 05.06.2008 № 5-1777;</w:t>
      </w:r>
    </w:p>
    <w:p w:rsidR="007537DA" w:rsidRPr="00B858E0" w:rsidRDefault="007537DA" w:rsidP="007537DA">
      <w:pPr>
        <w:ind w:firstLine="567"/>
        <w:jc w:val="both"/>
        <w:rPr>
          <w:sz w:val="24"/>
          <w:szCs w:val="24"/>
        </w:rPr>
      </w:pPr>
      <w:r w:rsidRPr="00B858E0">
        <w:rPr>
          <w:sz w:val="24"/>
          <w:szCs w:val="24"/>
        </w:rPr>
        <w:tab/>
      </w:r>
      <w:proofErr w:type="gramStart"/>
      <w:r w:rsidRPr="00B858E0">
        <w:rPr>
          <w:sz w:val="24"/>
          <w:szCs w:val="24"/>
        </w:rPr>
        <w:t>Закона  Красноярского</w:t>
      </w:r>
      <w:proofErr w:type="gramEnd"/>
      <w:r w:rsidRPr="00B858E0">
        <w:rPr>
          <w:sz w:val="24"/>
          <w:szCs w:val="24"/>
        </w:rPr>
        <w:t xml:space="preserve"> края от 20.12.2005 № 17-4314 «Об особенностях организации и правового регулирования государственной гражданской службы Красноярского края»; </w:t>
      </w:r>
    </w:p>
    <w:p w:rsidR="007537DA" w:rsidRPr="00B858E0" w:rsidRDefault="007537DA" w:rsidP="007537DA">
      <w:pPr>
        <w:ind w:firstLine="567"/>
        <w:jc w:val="both"/>
        <w:rPr>
          <w:sz w:val="24"/>
          <w:szCs w:val="24"/>
        </w:rPr>
      </w:pPr>
      <w:r w:rsidRPr="00B858E0">
        <w:rPr>
          <w:sz w:val="24"/>
          <w:szCs w:val="24"/>
        </w:rPr>
        <w:tab/>
        <w:t>Закона Красноярского края от 10.07.2008 № 6-1930 «О Правительстве Красноярского края и иных органах исполнительной власти красноярского края»;</w:t>
      </w:r>
    </w:p>
    <w:p w:rsidR="007537DA" w:rsidRPr="00B858E0" w:rsidRDefault="007537DA" w:rsidP="007537DA">
      <w:pPr>
        <w:ind w:firstLine="567"/>
        <w:jc w:val="both"/>
        <w:rPr>
          <w:sz w:val="24"/>
          <w:szCs w:val="24"/>
        </w:rPr>
      </w:pPr>
      <w:r w:rsidRPr="00B858E0">
        <w:rPr>
          <w:sz w:val="24"/>
          <w:szCs w:val="24"/>
        </w:rPr>
        <w:tab/>
        <w:t>Закона Красноярского края от 07.07.2009 № 8-3610 «О противодействии коррупции в Красноярском крае»;</w:t>
      </w:r>
    </w:p>
    <w:p w:rsidR="007537DA" w:rsidRDefault="007537DA" w:rsidP="007537DA">
      <w:pPr>
        <w:ind w:firstLine="708"/>
        <w:jc w:val="both"/>
        <w:rPr>
          <w:sz w:val="24"/>
          <w:szCs w:val="24"/>
        </w:rPr>
      </w:pPr>
      <w:r w:rsidRPr="00B858E0">
        <w:rPr>
          <w:sz w:val="24"/>
          <w:szCs w:val="24"/>
        </w:rPr>
        <w:t>указа Губернатора Красноярского края от 27.02.2006 № 19-уг «Об утверждении Порядка подготовки и издания правовых актов Губернатора Красноярского края и Правительства Красноярского края, Порядка подготовки и издания распоряжений Администрации Губернатора Красноярского края»;</w:t>
      </w:r>
    </w:p>
    <w:p w:rsidR="00C60547" w:rsidRPr="00B858E0" w:rsidRDefault="00C60547" w:rsidP="00C6054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у</w:t>
      </w:r>
      <w:r w:rsidRPr="00C60547">
        <w:rPr>
          <w:sz w:val="24"/>
          <w:szCs w:val="24"/>
        </w:rPr>
        <w:t xml:space="preserve">каз Губернатора Красноярского края от 01.03.2006 </w:t>
      </w:r>
      <w:r>
        <w:rPr>
          <w:sz w:val="24"/>
          <w:szCs w:val="24"/>
        </w:rPr>
        <w:t>№</w:t>
      </w:r>
      <w:r w:rsidRPr="00C60547">
        <w:rPr>
          <w:sz w:val="24"/>
          <w:szCs w:val="24"/>
        </w:rPr>
        <w:t xml:space="preserve"> 24-уг</w:t>
      </w:r>
      <w:r>
        <w:rPr>
          <w:sz w:val="24"/>
          <w:szCs w:val="24"/>
        </w:rPr>
        <w:t xml:space="preserve"> «</w:t>
      </w:r>
      <w:r w:rsidRPr="00C60547">
        <w:rPr>
          <w:sz w:val="24"/>
          <w:szCs w:val="24"/>
        </w:rPr>
        <w:t>О Порядке подготовки и издания правовых актов органов исполнительной власти Кра</w:t>
      </w:r>
      <w:r>
        <w:rPr>
          <w:sz w:val="24"/>
          <w:szCs w:val="24"/>
        </w:rPr>
        <w:t>сноярского края»;</w:t>
      </w:r>
    </w:p>
    <w:p w:rsidR="007537DA" w:rsidRPr="00B858E0" w:rsidRDefault="007537DA" w:rsidP="007537DA">
      <w:pPr>
        <w:ind w:firstLine="708"/>
        <w:jc w:val="both"/>
        <w:rPr>
          <w:sz w:val="24"/>
          <w:szCs w:val="24"/>
        </w:rPr>
      </w:pPr>
      <w:r w:rsidRPr="00B858E0">
        <w:rPr>
          <w:sz w:val="24"/>
          <w:szCs w:val="24"/>
        </w:rPr>
        <w:t>кодекса этики и поведения лиц, замещающих государственные должности края, выборные муниципальные должности, государственных гражданских служащих края и муниципальных служащих (утвержден решением Совета по вопросам государственной службы края от 30.03.2011);</w:t>
      </w:r>
    </w:p>
    <w:p w:rsidR="007537DA" w:rsidRPr="00B858E0" w:rsidRDefault="007537DA" w:rsidP="007537DA">
      <w:pPr>
        <w:autoSpaceDE w:val="0"/>
        <w:autoSpaceDN w:val="0"/>
        <w:adjustRightInd w:val="0"/>
        <w:ind w:firstLine="708"/>
        <w:jc w:val="both"/>
        <w:rPr>
          <w:color w:val="000000"/>
          <w:sz w:val="24"/>
          <w:szCs w:val="24"/>
        </w:rPr>
      </w:pPr>
      <w:r w:rsidRPr="00B858E0">
        <w:rPr>
          <w:color w:val="000000"/>
          <w:sz w:val="24"/>
          <w:szCs w:val="24"/>
        </w:rPr>
        <w:t>знаниями в области информационно-коммуникационных технологий.</w:t>
      </w:r>
    </w:p>
    <w:p w:rsidR="007537DA" w:rsidRPr="00B858E0" w:rsidRDefault="007537DA" w:rsidP="007537DA">
      <w:pPr>
        <w:ind w:firstLine="567"/>
        <w:jc w:val="both"/>
        <w:rPr>
          <w:sz w:val="24"/>
          <w:szCs w:val="24"/>
        </w:rPr>
      </w:pPr>
      <w:r w:rsidRPr="00B858E0">
        <w:rPr>
          <w:sz w:val="24"/>
          <w:szCs w:val="24"/>
        </w:rPr>
        <w:t>2.1.4. Главный специалист – государственный инспектор должен обладать следующими базовыми умениями:</w:t>
      </w:r>
    </w:p>
    <w:p w:rsidR="007537DA" w:rsidRPr="00B858E0" w:rsidRDefault="007537DA" w:rsidP="007537DA">
      <w:pPr>
        <w:autoSpaceDE w:val="0"/>
        <w:autoSpaceDN w:val="0"/>
        <w:adjustRightInd w:val="0"/>
        <w:ind w:firstLine="567"/>
        <w:jc w:val="both"/>
        <w:rPr>
          <w:color w:val="000000"/>
          <w:sz w:val="24"/>
          <w:szCs w:val="24"/>
        </w:rPr>
      </w:pPr>
      <w:r w:rsidRPr="00B858E0">
        <w:rPr>
          <w:color w:val="000000"/>
          <w:sz w:val="24"/>
          <w:szCs w:val="24"/>
        </w:rPr>
        <w:t>- умения в области информационно-коммуникационных технологий;</w:t>
      </w:r>
    </w:p>
    <w:p w:rsidR="007537DA" w:rsidRPr="00B858E0" w:rsidRDefault="007537DA" w:rsidP="007537DA">
      <w:pPr>
        <w:pStyle w:val="Doc-0"/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B858E0">
        <w:rPr>
          <w:rFonts w:ascii="Times New Roman" w:hAnsi="Times New Roman" w:cs="Times New Roman"/>
          <w:sz w:val="24"/>
          <w:szCs w:val="24"/>
        </w:rPr>
        <w:t>- умение мыслить системно (стратегически);</w:t>
      </w:r>
    </w:p>
    <w:p w:rsidR="007537DA" w:rsidRPr="00B858E0" w:rsidRDefault="007537DA" w:rsidP="007537DA">
      <w:pPr>
        <w:pStyle w:val="Doc-0"/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B858E0">
        <w:rPr>
          <w:rFonts w:ascii="Times New Roman" w:hAnsi="Times New Roman" w:cs="Times New Roman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7537DA" w:rsidRPr="00B858E0" w:rsidRDefault="007537DA" w:rsidP="007537DA">
      <w:pPr>
        <w:pStyle w:val="Doc-0"/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B858E0">
        <w:rPr>
          <w:rFonts w:ascii="Times New Roman" w:hAnsi="Times New Roman" w:cs="Times New Roman"/>
          <w:sz w:val="24"/>
          <w:szCs w:val="24"/>
        </w:rPr>
        <w:t>- коммуникативные умения;</w:t>
      </w:r>
    </w:p>
    <w:p w:rsidR="007537DA" w:rsidRPr="00B858E0" w:rsidRDefault="007537DA" w:rsidP="007537DA">
      <w:pPr>
        <w:pStyle w:val="Doc-0"/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B858E0">
        <w:rPr>
          <w:rFonts w:ascii="Times New Roman" w:hAnsi="Times New Roman" w:cs="Times New Roman"/>
          <w:sz w:val="24"/>
          <w:szCs w:val="24"/>
        </w:rPr>
        <w:t>- умение управлять изменениями;</w:t>
      </w:r>
    </w:p>
    <w:p w:rsidR="007537DA" w:rsidRPr="00B858E0" w:rsidRDefault="007537DA" w:rsidP="007537DA">
      <w:pPr>
        <w:widowControl w:val="0"/>
        <w:shd w:val="clear" w:color="auto" w:fill="FFFFFF"/>
        <w:tabs>
          <w:tab w:val="left" w:pos="336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B858E0">
        <w:rPr>
          <w:spacing w:val="-4"/>
          <w:sz w:val="24"/>
          <w:szCs w:val="24"/>
        </w:rPr>
        <w:t>- умение организовывать и контролировать свою деятельность;</w:t>
      </w:r>
    </w:p>
    <w:p w:rsidR="007537DA" w:rsidRPr="00B858E0" w:rsidRDefault="007537DA" w:rsidP="007537DA">
      <w:pPr>
        <w:ind w:left="1" w:right="-118" w:firstLine="567"/>
        <w:jc w:val="both"/>
        <w:rPr>
          <w:sz w:val="24"/>
          <w:szCs w:val="24"/>
        </w:rPr>
      </w:pPr>
      <w:r w:rsidRPr="00B858E0">
        <w:rPr>
          <w:sz w:val="24"/>
          <w:szCs w:val="24"/>
        </w:rPr>
        <w:t>- умение анализировать и обобщать информацию;</w:t>
      </w:r>
    </w:p>
    <w:p w:rsidR="007537DA" w:rsidRPr="00B858E0" w:rsidRDefault="007537DA" w:rsidP="007537DA">
      <w:pPr>
        <w:ind w:right="-118" w:firstLine="567"/>
        <w:jc w:val="both"/>
        <w:rPr>
          <w:sz w:val="24"/>
          <w:szCs w:val="24"/>
        </w:rPr>
      </w:pPr>
      <w:r w:rsidRPr="00B858E0">
        <w:rPr>
          <w:sz w:val="24"/>
          <w:szCs w:val="24"/>
        </w:rPr>
        <w:t>- умение продуктивно действовать в напряженных условиях;</w:t>
      </w:r>
    </w:p>
    <w:p w:rsidR="007537DA" w:rsidRPr="00B858E0" w:rsidRDefault="007537DA" w:rsidP="007537DA">
      <w:pPr>
        <w:ind w:right="-118" w:firstLine="567"/>
        <w:jc w:val="both"/>
        <w:rPr>
          <w:sz w:val="24"/>
          <w:szCs w:val="24"/>
        </w:rPr>
      </w:pPr>
      <w:r w:rsidRPr="00B858E0">
        <w:rPr>
          <w:sz w:val="24"/>
          <w:szCs w:val="24"/>
        </w:rPr>
        <w:t>- умение владеть приёмами межличностных отношений;</w:t>
      </w:r>
    </w:p>
    <w:p w:rsidR="007537DA" w:rsidRPr="00B858E0" w:rsidRDefault="007537DA" w:rsidP="007537DA">
      <w:pPr>
        <w:ind w:right="-118" w:firstLine="567"/>
        <w:jc w:val="both"/>
        <w:rPr>
          <w:sz w:val="24"/>
          <w:szCs w:val="24"/>
        </w:rPr>
      </w:pPr>
      <w:r w:rsidRPr="00B858E0">
        <w:rPr>
          <w:sz w:val="24"/>
          <w:szCs w:val="24"/>
        </w:rPr>
        <w:t>-умение эффективно и последовательно работать с другими структурными подразделениями министерства;</w:t>
      </w:r>
    </w:p>
    <w:p w:rsidR="007537DA" w:rsidRPr="00B858E0" w:rsidRDefault="007537DA" w:rsidP="007537DA">
      <w:pPr>
        <w:pStyle w:val="Doc-0"/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  <w:lang w:eastAsia="ar-SA"/>
        </w:rPr>
      </w:pPr>
      <w:r w:rsidRPr="00B858E0">
        <w:rPr>
          <w:rFonts w:ascii="Times New Roman" w:hAnsi="Times New Roman" w:cs="Times New Roman"/>
          <w:sz w:val="24"/>
          <w:szCs w:val="24"/>
          <w:lang w:eastAsia="ar-SA"/>
        </w:rPr>
        <w:t>- умение взаимодействовать с другими государственными органами, муниципальными образованиями, государственными и муниципальными служащими, организациями, гражданами.</w:t>
      </w:r>
    </w:p>
    <w:p w:rsidR="007537DA" w:rsidRPr="00B858E0" w:rsidRDefault="007537DA" w:rsidP="007537DA">
      <w:pPr>
        <w:pStyle w:val="Doc-0"/>
        <w:spacing w:line="240" w:lineRule="auto"/>
        <w:ind w:left="1" w:firstLine="566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B858E0">
        <w:rPr>
          <w:rFonts w:ascii="Times New Roman" w:hAnsi="Times New Roman" w:cs="Times New Roman"/>
          <w:b/>
          <w:sz w:val="24"/>
          <w:szCs w:val="24"/>
        </w:rPr>
        <w:t xml:space="preserve">2.2.  Профессионально-функциональные квалификационные требования. </w:t>
      </w:r>
    </w:p>
    <w:p w:rsidR="007537DA" w:rsidRPr="00B858E0" w:rsidRDefault="007537DA" w:rsidP="007537DA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B858E0">
        <w:rPr>
          <w:sz w:val="24"/>
          <w:szCs w:val="24"/>
        </w:rPr>
        <w:t xml:space="preserve">2.2.1. Главный специалист – государственный инспектор должен иметь высшее образование по направлению подготовки (специальности) </w:t>
      </w:r>
      <w:r w:rsidR="000006B2" w:rsidRPr="000006B2">
        <w:rPr>
          <w:sz w:val="24"/>
          <w:szCs w:val="24"/>
        </w:rPr>
        <w:t xml:space="preserve">«Экология и природопользование», «Биология», «Лесное дело», «Юриспруденция», </w:t>
      </w:r>
      <w:r w:rsidR="005F5B3C" w:rsidRPr="005F5B3C">
        <w:rPr>
          <w:sz w:val="24"/>
          <w:szCs w:val="24"/>
        </w:rPr>
        <w:t xml:space="preserve">«Правоохранительная деятельность», «Правовое обеспечение национальной безопасности», «Судебная и прокурорская деятельность», «Правоведение», </w:t>
      </w:r>
      <w:r w:rsidR="000006B2" w:rsidRPr="000006B2">
        <w:rPr>
          <w:sz w:val="24"/>
          <w:szCs w:val="24"/>
        </w:rPr>
        <w:t>«</w:t>
      </w:r>
      <w:proofErr w:type="spellStart"/>
      <w:r w:rsidR="000006B2" w:rsidRPr="000006B2">
        <w:rPr>
          <w:sz w:val="24"/>
          <w:szCs w:val="24"/>
        </w:rPr>
        <w:t>Природообустройство</w:t>
      </w:r>
      <w:proofErr w:type="spellEnd"/>
      <w:r w:rsidR="000006B2" w:rsidRPr="000006B2">
        <w:rPr>
          <w:sz w:val="24"/>
          <w:szCs w:val="24"/>
        </w:rPr>
        <w:t xml:space="preserve"> и водопользование», «</w:t>
      </w:r>
      <w:proofErr w:type="spellStart"/>
      <w:r w:rsidR="000006B2" w:rsidRPr="000006B2">
        <w:rPr>
          <w:sz w:val="24"/>
          <w:szCs w:val="24"/>
        </w:rPr>
        <w:t>Техносферная</w:t>
      </w:r>
      <w:proofErr w:type="spellEnd"/>
      <w:r w:rsidR="000006B2" w:rsidRPr="000006B2">
        <w:rPr>
          <w:sz w:val="24"/>
          <w:szCs w:val="24"/>
        </w:rPr>
        <w:t xml:space="preserve"> безопасность», «Почвоведение», «Агрохимия и </w:t>
      </w:r>
      <w:proofErr w:type="spellStart"/>
      <w:r w:rsidR="000006B2" w:rsidRPr="000006B2">
        <w:rPr>
          <w:sz w:val="24"/>
          <w:szCs w:val="24"/>
        </w:rPr>
        <w:t>агропочвоведение</w:t>
      </w:r>
      <w:proofErr w:type="spellEnd"/>
      <w:r w:rsidR="000006B2" w:rsidRPr="000006B2">
        <w:rPr>
          <w:sz w:val="24"/>
          <w:szCs w:val="24"/>
        </w:rPr>
        <w:t>», «</w:t>
      </w:r>
      <w:proofErr w:type="spellStart"/>
      <w:r w:rsidR="000006B2" w:rsidRPr="000006B2">
        <w:rPr>
          <w:sz w:val="24"/>
          <w:szCs w:val="24"/>
        </w:rPr>
        <w:t>Энерго</w:t>
      </w:r>
      <w:proofErr w:type="spellEnd"/>
      <w:r w:rsidR="000006B2" w:rsidRPr="000006B2">
        <w:rPr>
          <w:sz w:val="24"/>
          <w:szCs w:val="24"/>
        </w:rPr>
        <w:t xml:space="preserve">- и ресурсосберегающие процессы в химической технологии, нефтехимии и биотехнологии», «Экономика», «Менеджмент», «Государственное и муниципальное управление» </w:t>
      </w:r>
      <w:r w:rsidRPr="00B858E0">
        <w:rPr>
          <w:sz w:val="24"/>
          <w:szCs w:val="24"/>
        </w:rPr>
        <w:t xml:space="preserve"> или иное направление подготовки (специальность), для которого законодательством об образовании Российской Федерации установлено соответствие указанному направлению подготовки </w:t>
      </w:r>
      <w:r w:rsidRPr="00B858E0">
        <w:rPr>
          <w:sz w:val="24"/>
          <w:szCs w:val="24"/>
        </w:rPr>
        <w:lastRenderedPageBreak/>
        <w:t xml:space="preserve">(специальности), содержащееся в предыдущих перечнях профессий, специальностей и направлений подготовки.  </w:t>
      </w:r>
    </w:p>
    <w:p w:rsidR="007537DA" w:rsidRPr="00B858E0" w:rsidRDefault="007537DA" w:rsidP="007537DA">
      <w:pPr>
        <w:pStyle w:val="Doc-0"/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B858E0">
        <w:rPr>
          <w:rFonts w:ascii="Times New Roman" w:hAnsi="Times New Roman" w:cs="Times New Roman"/>
          <w:sz w:val="24"/>
          <w:szCs w:val="24"/>
        </w:rPr>
        <w:t xml:space="preserve">2.2.2. Главный специалист – государственный инспектор должен обладать следующими профессиональными знаниями в сфере законодательства Российской Федерации: </w:t>
      </w:r>
    </w:p>
    <w:p w:rsidR="007537DA" w:rsidRPr="00B858E0" w:rsidRDefault="007537DA" w:rsidP="007537DA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B858E0">
        <w:rPr>
          <w:sz w:val="24"/>
          <w:szCs w:val="24"/>
        </w:rPr>
        <w:t>- Кодекс Российской Федерации об административных правонарушениях;</w:t>
      </w:r>
    </w:p>
    <w:p w:rsidR="007537DA" w:rsidRPr="00B858E0" w:rsidRDefault="007537DA" w:rsidP="007537DA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B858E0">
        <w:rPr>
          <w:sz w:val="24"/>
          <w:szCs w:val="24"/>
        </w:rPr>
        <w:t>- Водный кодекс Российской Федерации;</w:t>
      </w:r>
    </w:p>
    <w:p w:rsidR="007537DA" w:rsidRPr="00B858E0" w:rsidRDefault="007537DA" w:rsidP="007537DA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B858E0">
        <w:rPr>
          <w:sz w:val="24"/>
          <w:szCs w:val="24"/>
        </w:rPr>
        <w:t>- Земельный кодекс Российской Федерации;</w:t>
      </w:r>
    </w:p>
    <w:p w:rsidR="007537DA" w:rsidRPr="00B858E0" w:rsidRDefault="007537DA" w:rsidP="007537DA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B858E0">
        <w:rPr>
          <w:sz w:val="24"/>
          <w:szCs w:val="24"/>
        </w:rPr>
        <w:t>- Федеральный закон 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</w:t>
      </w:r>
    </w:p>
    <w:p w:rsidR="007537DA" w:rsidRPr="00B858E0" w:rsidRDefault="007537DA" w:rsidP="007537DA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B858E0">
        <w:rPr>
          <w:sz w:val="24"/>
          <w:szCs w:val="24"/>
        </w:rPr>
        <w:t>- Федеральный закон от 06.10.2003 № 131-ФЗ «Об общих принципах организации местного самоуправления в Российской Федерации»;</w:t>
      </w:r>
    </w:p>
    <w:p w:rsidR="007537DA" w:rsidRPr="00B858E0" w:rsidRDefault="007537DA" w:rsidP="007537DA">
      <w:pPr>
        <w:pStyle w:val="a3"/>
        <w:autoSpaceDE w:val="0"/>
        <w:autoSpaceDN w:val="0"/>
        <w:adjustRightInd w:val="0"/>
        <w:ind w:left="1" w:firstLine="567"/>
        <w:jc w:val="both"/>
        <w:rPr>
          <w:sz w:val="24"/>
          <w:szCs w:val="24"/>
          <w:lang w:eastAsia="ru-RU"/>
        </w:rPr>
      </w:pPr>
      <w:r w:rsidRPr="00B858E0">
        <w:rPr>
          <w:sz w:val="24"/>
          <w:szCs w:val="24"/>
          <w:lang w:eastAsia="ru-RU"/>
        </w:rPr>
        <w:t xml:space="preserve">- Федеральный закон от </w:t>
      </w:r>
      <w:proofErr w:type="gramStart"/>
      <w:r w:rsidRPr="00B858E0">
        <w:rPr>
          <w:sz w:val="24"/>
          <w:szCs w:val="24"/>
          <w:lang w:eastAsia="ru-RU"/>
        </w:rPr>
        <w:t>10.01.2002  №</w:t>
      </w:r>
      <w:proofErr w:type="gramEnd"/>
      <w:r w:rsidRPr="00B858E0">
        <w:rPr>
          <w:sz w:val="24"/>
          <w:szCs w:val="24"/>
          <w:lang w:eastAsia="ru-RU"/>
        </w:rPr>
        <w:t> 7-ФЗ «Об охране окружающей среды»;</w:t>
      </w:r>
    </w:p>
    <w:p w:rsidR="007537DA" w:rsidRPr="00B858E0" w:rsidRDefault="007537DA" w:rsidP="007537DA">
      <w:pPr>
        <w:pStyle w:val="a3"/>
        <w:autoSpaceDE w:val="0"/>
        <w:autoSpaceDN w:val="0"/>
        <w:adjustRightInd w:val="0"/>
        <w:ind w:left="1" w:firstLine="567"/>
        <w:jc w:val="both"/>
        <w:rPr>
          <w:sz w:val="24"/>
          <w:szCs w:val="24"/>
          <w:lang w:eastAsia="ru-RU"/>
        </w:rPr>
      </w:pPr>
      <w:r w:rsidRPr="00B858E0">
        <w:rPr>
          <w:sz w:val="24"/>
          <w:szCs w:val="24"/>
          <w:lang w:eastAsia="ru-RU"/>
        </w:rPr>
        <w:t xml:space="preserve">- Федеральный закон от </w:t>
      </w:r>
      <w:proofErr w:type="gramStart"/>
      <w:r w:rsidRPr="00B858E0">
        <w:rPr>
          <w:sz w:val="24"/>
          <w:szCs w:val="24"/>
          <w:lang w:eastAsia="ru-RU"/>
        </w:rPr>
        <w:t>23.11.1995  №</w:t>
      </w:r>
      <w:proofErr w:type="gramEnd"/>
      <w:r w:rsidRPr="00B858E0">
        <w:rPr>
          <w:sz w:val="24"/>
          <w:szCs w:val="24"/>
          <w:lang w:eastAsia="ru-RU"/>
        </w:rPr>
        <w:t> 174-ФЗ «Об экологической экспертизе»;</w:t>
      </w:r>
    </w:p>
    <w:p w:rsidR="007537DA" w:rsidRPr="00B858E0" w:rsidRDefault="007537DA" w:rsidP="007537DA">
      <w:pPr>
        <w:pStyle w:val="a3"/>
        <w:autoSpaceDE w:val="0"/>
        <w:autoSpaceDN w:val="0"/>
        <w:adjustRightInd w:val="0"/>
        <w:ind w:left="0" w:firstLine="567"/>
        <w:jc w:val="both"/>
        <w:rPr>
          <w:sz w:val="24"/>
          <w:szCs w:val="24"/>
          <w:lang w:eastAsia="en-US"/>
        </w:rPr>
      </w:pPr>
      <w:r w:rsidRPr="00B858E0">
        <w:rPr>
          <w:sz w:val="24"/>
          <w:szCs w:val="24"/>
        </w:rPr>
        <w:t>- Федеральный закон от 14.03.1995 № 33-ФЗ «Об особо охраняемых природных территориях»;</w:t>
      </w:r>
    </w:p>
    <w:p w:rsidR="007537DA" w:rsidRPr="00B858E0" w:rsidRDefault="007537DA" w:rsidP="007537DA">
      <w:pPr>
        <w:pStyle w:val="a3"/>
        <w:autoSpaceDE w:val="0"/>
        <w:autoSpaceDN w:val="0"/>
        <w:adjustRightInd w:val="0"/>
        <w:ind w:left="0" w:firstLine="567"/>
        <w:jc w:val="both"/>
        <w:rPr>
          <w:sz w:val="24"/>
          <w:szCs w:val="24"/>
        </w:rPr>
      </w:pPr>
      <w:r w:rsidRPr="00B858E0">
        <w:rPr>
          <w:sz w:val="24"/>
          <w:szCs w:val="24"/>
        </w:rPr>
        <w:t>- Федеральный закон от 04.05.1999 № 96-ФЗ «Об охране атмосферного воздуха»;</w:t>
      </w:r>
    </w:p>
    <w:p w:rsidR="007537DA" w:rsidRPr="00B858E0" w:rsidRDefault="007537DA" w:rsidP="007537DA">
      <w:pPr>
        <w:pStyle w:val="a3"/>
        <w:autoSpaceDE w:val="0"/>
        <w:autoSpaceDN w:val="0"/>
        <w:adjustRightInd w:val="0"/>
        <w:ind w:left="0" w:firstLine="567"/>
        <w:jc w:val="both"/>
        <w:rPr>
          <w:sz w:val="24"/>
          <w:szCs w:val="24"/>
        </w:rPr>
      </w:pPr>
      <w:r w:rsidRPr="00B858E0">
        <w:rPr>
          <w:sz w:val="24"/>
          <w:szCs w:val="24"/>
        </w:rPr>
        <w:t xml:space="preserve">- Федеральный закон от 24.06.1998 № 89-ФЗ «Об отходах производства </w:t>
      </w:r>
      <w:r w:rsidRPr="00B858E0">
        <w:rPr>
          <w:sz w:val="24"/>
          <w:szCs w:val="24"/>
        </w:rPr>
        <w:br/>
        <w:t>и потребления»;</w:t>
      </w:r>
    </w:p>
    <w:p w:rsidR="007537DA" w:rsidRPr="00B858E0" w:rsidRDefault="007537DA" w:rsidP="007537DA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B858E0">
        <w:rPr>
          <w:sz w:val="24"/>
          <w:szCs w:val="24"/>
        </w:rPr>
        <w:t>- Федеральный закон от 23.02.1995 № 26-ФЗ «О природных лечебных ресурсах, лечебно-оздоровительных местностях и курортах»;</w:t>
      </w:r>
    </w:p>
    <w:p w:rsidR="007537DA" w:rsidRPr="00B858E0" w:rsidRDefault="007537DA" w:rsidP="007537DA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B858E0">
        <w:rPr>
          <w:sz w:val="24"/>
          <w:szCs w:val="24"/>
        </w:rPr>
        <w:t xml:space="preserve">- Федеральный закон от 07.12.2011 № 416-ФЗ «О водоснабжении </w:t>
      </w:r>
      <w:r w:rsidRPr="00B858E0">
        <w:rPr>
          <w:sz w:val="24"/>
          <w:szCs w:val="24"/>
        </w:rPr>
        <w:br/>
        <w:t>и водоотведении»;</w:t>
      </w:r>
    </w:p>
    <w:p w:rsidR="007537DA" w:rsidRPr="00B858E0" w:rsidRDefault="007537DA" w:rsidP="007537DA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B858E0">
        <w:rPr>
          <w:sz w:val="24"/>
          <w:szCs w:val="24"/>
        </w:rPr>
        <w:t>- Закон Красноярского края от 20.09.2013 № 5-159 «Об экологической безопасности и охране окружающей среды в Красноярском крае»;</w:t>
      </w:r>
    </w:p>
    <w:p w:rsidR="007537DA" w:rsidRPr="00B858E0" w:rsidRDefault="007537DA" w:rsidP="007537DA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B858E0">
        <w:rPr>
          <w:sz w:val="24"/>
          <w:szCs w:val="24"/>
        </w:rPr>
        <w:t>- Закон Красноярского края от 28.09.1995 № 7-175 «Об особо охраняемых природных территориях в Красноярском крае»;</w:t>
      </w:r>
    </w:p>
    <w:p w:rsidR="007537DA" w:rsidRPr="00B858E0" w:rsidRDefault="007537DA" w:rsidP="007537DA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B858E0">
        <w:rPr>
          <w:sz w:val="24"/>
          <w:szCs w:val="24"/>
        </w:rPr>
        <w:t>- постановление Правительства Красноярского края от 05.06.2012 № 256-п «Об утверждении Порядка осуществления регионального государственного экологического надзора в Красноярском крае»;</w:t>
      </w:r>
    </w:p>
    <w:p w:rsidR="007537DA" w:rsidRPr="00B858E0" w:rsidRDefault="007537DA" w:rsidP="007537DA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B858E0">
        <w:rPr>
          <w:sz w:val="24"/>
          <w:szCs w:val="24"/>
        </w:rPr>
        <w:t xml:space="preserve">- Положение о министерстве экологии </w:t>
      </w:r>
      <w:r>
        <w:rPr>
          <w:sz w:val="24"/>
          <w:szCs w:val="24"/>
        </w:rPr>
        <w:t xml:space="preserve">рационального природопользования </w:t>
      </w:r>
      <w:r w:rsidRPr="00B858E0">
        <w:rPr>
          <w:sz w:val="24"/>
          <w:szCs w:val="24"/>
        </w:rPr>
        <w:t xml:space="preserve">Красноярского края, утвержденным постановлением Правительства Красноярского края от </w:t>
      </w:r>
      <w:r>
        <w:rPr>
          <w:sz w:val="24"/>
          <w:szCs w:val="24"/>
        </w:rPr>
        <w:t>28.11.2017</w:t>
      </w:r>
      <w:r w:rsidRPr="00B858E0">
        <w:rPr>
          <w:sz w:val="24"/>
          <w:szCs w:val="24"/>
        </w:rPr>
        <w:t xml:space="preserve"> № </w:t>
      </w:r>
      <w:r>
        <w:rPr>
          <w:sz w:val="24"/>
          <w:szCs w:val="24"/>
        </w:rPr>
        <w:t>715</w:t>
      </w:r>
      <w:r w:rsidRPr="00B858E0">
        <w:rPr>
          <w:sz w:val="24"/>
          <w:szCs w:val="24"/>
        </w:rPr>
        <w:t>-п;</w:t>
      </w:r>
    </w:p>
    <w:p w:rsidR="007537DA" w:rsidRPr="00B858E0" w:rsidRDefault="007537DA" w:rsidP="007537DA">
      <w:pPr>
        <w:tabs>
          <w:tab w:val="left" w:pos="709"/>
        </w:tabs>
        <w:ind w:right="-118" w:firstLine="567"/>
        <w:jc w:val="both"/>
        <w:rPr>
          <w:sz w:val="24"/>
          <w:szCs w:val="24"/>
        </w:rPr>
      </w:pPr>
      <w:r w:rsidRPr="00B858E0">
        <w:rPr>
          <w:sz w:val="24"/>
          <w:szCs w:val="24"/>
        </w:rPr>
        <w:t xml:space="preserve"> - приказ министерства природных ресурсов и экологии Красноярского края от 12.05.2014 № 1/387-од «Об утверждении Административного регламента исполнения министерством природных ресурсов и экологии Красноярского края государственной функции по осуществлению регионального государственного экологического надзора на территории Красноярского края»;</w:t>
      </w:r>
    </w:p>
    <w:p w:rsidR="007537DA" w:rsidRPr="00B858E0" w:rsidRDefault="007537DA" w:rsidP="007537DA">
      <w:pPr>
        <w:ind w:firstLine="708"/>
        <w:jc w:val="both"/>
        <w:rPr>
          <w:rFonts w:eastAsia="Calibri"/>
          <w:sz w:val="24"/>
          <w:szCs w:val="24"/>
        </w:rPr>
      </w:pPr>
      <w:r w:rsidRPr="00B858E0">
        <w:rPr>
          <w:rFonts w:eastAsia="Calibri"/>
          <w:sz w:val="24"/>
          <w:szCs w:val="24"/>
        </w:rPr>
        <w:t xml:space="preserve">- Постановление Правительства РФ от 09.01.2014 № 10 «О порядке сообщения отдельными категориями лиц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ими служебных (должностных) обязанностей, сдачи и оценки подарка, реализации (выкупа) и зачисления средств, вырученных от его реализации»; </w:t>
      </w:r>
    </w:p>
    <w:p w:rsidR="007537DA" w:rsidRPr="00B858E0" w:rsidRDefault="007537DA" w:rsidP="007537DA">
      <w:pPr>
        <w:ind w:firstLine="708"/>
        <w:jc w:val="both"/>
        <w:rPr>
          <w:rFonts w:eastAsia="Calibri"/>
          <w:sz w:val="24"/>
          <w:szCs w:val="24"/>
        </w:rPr>
      </w:pPr>
      <w:r w:rsidRPr="00B858E0">
        <w:rPr>
          <w:rFonts w:eastAsia="Calibri"/>
          <w:sz w:val="24"/>
          <w:szCs w:val="24"/>
        </w:rPr>
        <w:t>- Закон Красноярского края от 18.06.2009 № 8-3427 «О полномочиях органов государственной власти края в сфере природопользования и охраны окружающей среды»;</w:t>
      </w:r>
    </w:p>
    <w:p w:rsidR="007537DA" w:rsidRPr="00B858E0" w:rsidRDefault="007537DA" w:rsidP="007537DA">
      <w:pPr>
        <w:shd w:val="clear" w:color="auto" w:fill="FFFFFF"/>
        <w:spacing w:line="317" w:lineRule="exact"/>
        <w:ind w:left="10" w:right="19" w:firstLine="720"/>
        <w:jc w:val="both"/>
        <w:rPr>
          <w:sz w:val="24"/>
          <w:szCs w:val="24"/>
        </w:rPr>
      </w:pPr>
      <w:r w:rsidRPr="00B858E0">
        <w:rPr>
          <w:sz w:val="24"/>
          <w:szCs w:val="24"/>
        </w:rPr>
        <w:t xml:space="preserve">- Закон края от 25.11.2010 № 11-5331 «О порядке обеспечения доступа граждан к информации о деятельности органов государственной власти Красноярского края, иных государственных органов Красноярского края»; </w:t>
      </w:r>
    </w:p>
    <w:p w:rsidR="007537DA" w:rsidRPr="00B858E0" w:rsidRDefault="007537DA" w:rsidP="007537DA">
      <w:pPr>
        <w:shd w:val="clear" w:color="auto" w:fill="FFFFFF"/>
        <w:spacing w:line="317" w:lineRule="exact"/>
        <w:ind w:left="10" w:right="19" w:firstLine="720"/>
        <w:jc w:val="both"/>
        <w:rPr>
          <w:color w:val="000000"/>
          <w:spacing w:val="1"/>
          <w:sz w:val="24"/>
          <w:szCs w:val="24"/>
        </w:rPr>
      </w:pPr>
      <w:r w:rsidRPr="00B858E0">
        <w:rPr>
          <w:color w:val="000000"/>
          <w:spacing w:val="1"/>
          <w:sz w:val="24"/>
          <w:szCs w:val="24"/>
        </w:rPr>
        <w:lastRenderedPageBreak/>
        <w:t>- указ Губернатора края от 26.12.2014 № 295-уг «Об утверждении Положения о комиссиях по соблюдению требований к служебному поведению государственных гражданских служащих Красноярского края и урегулированию конфликта интересов в органах исполнительной власти Красноярского края, Администрации Губернатора Красноярского края»;</w:t>
      </w:r>
    </w:p>
    <w:p w:rsidR="007537DA" w:rsidRPr="00B858E0" w:rsidRDefault="007537DA" w:rsidP="007537DA">
      <w:pPr>
        <w:shd w:val="clear" w:color="auto" w:fill="FFFFFF"/>
        <w:spacing w:line="317" w:lineRule="exact"/>
        <w:ind w:left="10" w:right="19" w:firstLine="720"/>
        <w:jc w:val="both"/>
        <w:rPr>
          <w:sz w:val="24"/>
          <w:szCs w:val="24"/>
        </w:rPr>
      </w:pPr>
      <w:r w:rsidRPr="00B858E0">
        <w:rPr>
          <w:sz w:val="24"/>
          <w:szCs w:val="24"/>
        </w:rPr>
        <w:t>- Служебный распорядок министерства, утв</w:t>
      </w:r>
      <w:r>
        <w:rPr>
          <w:sz w:val="24"/>
          <w:szCs w:val="24"/>
        </w:rPr>
        <w:t>ержденный приказом министерства;</w:t>
      </w:r>
    </w:p>
    <w:p w:rsidR="007537DA" w:rsidRPr="00B858E0" w:rsidRDefault="007537DA" w:rsidP="007537DA">
      <w:pPr>
        <w:shd w:val="clear" w:color="auto" w:fill="FFFFFF"/>
        <w:spacing w:line="317" w:lineRule="exact"/>
        <w:ind w:left="10" w:right="29" w:firstLine="720"/>
        <w:jc w:val="both"/>
        <w:rPr>
          <w:color w:val="000000"/>
          <w:spacing w:val="1"/>
          <w:sz w:val="24"/>
          <w:szCs w:val="24"/>
        </w:rPr>
      </w:pPr>
      <w:r>
        <w:rPr>
          <w:color w:val="000000"/>
          <w:spacing w:val="1"/>
          <w:sz w:val="24"/>
          <w:szCs w:val="24"/>
        </w:rPr>
        <w:t xml:space="preserve">- </w:t>
      </w:r>
      <w:r w:rsidRPr="00B858E0">
        <w:rPr>
          <w:color w:val="000000"/>
          <w:spacing w:val="1"/>
          <w:sz w:val="24"/>
          <w:szCs w:val="24"/>
        </w:rPr>
        <w:t>Положени</w:t>
      </w:r>
      <w:r>
        <w:rPr>
          <w:color w:val="000000"/>
          <w:spacing w:val="1"/>
          <w:sz w:val="24"/>
          <w:szCs w:val="24"/>
        </w:rPr>
        <w:t>е</w:t>
      </w:r>
      <w:r w:rsidRPr="00B858E0">
        <w:rPr>
          <w:color w:val="000000"/>
          <w:spacing w:val="1"/>
          <w:sz w:val="24"/>
          <w:szCs w:val="24"/>
        </w:rPr>
        <w:t xml:space="preserve"> об уведомлении представителя нанимателя государственными гражданскими служащими министерства о возникшем конфликте интересов или о возможности его возникновения;</w:t>
      </w:r>
    </w:p>
    <w:p w:rsidR="007537DA" w:rsidRPr="00B858E0" w:rsidRDefault="007537DA" w:rsidP="007537DA">
      <w:pPr>
        <w:shd w:val="clear" w:color="auto" w:fill="FFFFFF"/>
        <w:spacing w:line="317" w:lineRule="exact"/>
        <w:ind w:left="10" w:right="29" w:firstLine="720"/>
        <w:jc w:val="both"/>
        <w:rPr>
          <w:color w:val="000000"/>
          <w:spacing w:val="1"/>
          <w:sz w:val="24"/>
          <w:szCs w:val="24"/>
        </w:rPr>
      </w:pPr>
      <w:r w:rsidRPr="00B858E0">
        <w:rPr>
          <w:color w:val="000000"/>
          <w:spacing w:val="1"/>
          <w:sz w:val="24"/>
          <w:szCs w:val="24"/>
        </w:rPr>
        <w:t>- Положени</w:t>
      </w:r>
      <w:r>
        <w:rPr>
          <w:color w:val="000000"/>
          <w:spacing w:val="1"/>
          <w:sz w:val="24"/>
          <w:szCs w:val="24"/>
        </w:rPr>
        <w:t>е</w:t>
      </w:r>
      <w:r w:rsidRPr="00B858E0">
        <w:rPr>
          <w:color w:val="000000"/>
          <w:spacing w:val="1"/>
          <w:sz w:val="24"/>
          <w:szCs w:val="24"/>
        </w:rPr>
        <w:t xml:space="preserve"> об уведомлении представителя нанимателя о фактах обращения в целях склонения государственного гражданского служащего министерства к совершен</w:t>
      </w:r>
      <w:r>
        <w:rPr>
          <w:color w:val="000000"/>
          <w:spacing w:val="1"/>
          <w:sz w:val="24"/>
          <w:szCs w:val="24"/>
        </w:rPr>
        <w:t>ию коррупционных правонарушений</w:t>
      </w:r>
      <w:r w:rsidRPr="00B858E0">
        <w:rPr>
          <w:color w:val="000000"/>
          <w:spacing w:val="1"/>
          <w:sz w:val="24"/>
          <w:szCs w:val="24"/>
        </w:rPr>
        <w:t>;</w:t>
      </w:r>
    </w:p>
    <w:p w:rsidR="007537DA" w:rsidRPr="00B858E0" w:rsidRDefault="007537DA" w:rsidP="007537DA">
      <w:pPr>
        <w:shd w:val="clear" w:color="auto" w:fill="FFFFFF"/>
        <w:spacing w:line="317" w:lineRule="exact"/>
        <w:ind w:left="10" w:right="29" w:firstLine="720"/>
        <w:jc w:val="both"/>
        <w:rPr>
          <w:color w:val="000000"/>
          <w:spacing w:val="1"/>
          <w:sz w:val="24"/>
          <w:szCs w:val="24"/>
        </w:rPr>
      </w:pPr>
      <w:r w:rsidRPr="00B858E0">
        <w:rPr>
          <w:color w:val="000000"/>
          <w:spacing w:val="1"/>
          <w:sz w:val="24"/>
          <w:szCs w:val="24"/>
        </w:rPr>
        <w:t xml:space="preserve">- Приказ министерства природных ресурсов и экологии Красноярского края от 29.09.2014 № 1/1008-од «Об утверждении инструкции по делопроизводству»; </w:t>
      </w:r>
    </w:p>
    <w:p w:rsidR="007537DA" w:rsidRPr="00B858E0" w:rsidRDefault="007537DA" w:rsidP="007537DA">
      <w:pPr>
        <w:shd w:val="clear" w:color="auto" w:fill="FFFFFF"/>
        <w:spacing w:line="317" w:lineRule="exact"/>
        <w:ind w:left="10" w:right="29" w:firstLine="720"/>
        <w:jc w:val="both"/>
        <w:rPr>
          <w:color w:val="000000"/>
          <w:spacing w:val="1"/>
          <w:sz w:val="24"/>
          <w:szCs w:val="24"/>
        </w:rPr>
      </w:pPr>
      <w:r w:rsidRPr="00B858E0">
        <w:rPr>
          <w:color w:val="000000"/>
          <w:spacing w:val="1"/>
          <w:sz w:val="24"/>
          <w:szCs w:val="24"/>
        </w:rPr>
        <w:t>- иные федеральные законы, указы и распоряжения Президента Российской Федерации, постановления и распоряжения Правительства Российской Федерации, иные правовые акты министерства, Губернатора края, Администрации Губернатора края (далее – Администрация), Правительства края, касающиеся деятельности органов исполнительной власти края, деятельности отдела.</w:t>
      </w:r>
    </w:p>
    <w:p w:rsidR="007537DA" w:rsidRPr="00B858E0" w:rsidRDefault="007537DA" w:rsidP="007537DA">
      <w:pPr>
        <w:pStyle w:val="ConsNormal"/>
        <w:ind w:right="0" w:firstLine="567"/>
        <w:jc w:val="both"/>
      </w:pPr>
      <w:r w:rsidRPr="00B858E0">
        <w:t xml:space="preserve">- другие нормативные правовые акты Президента РФ, Правительства РФ, федеральных органов исполнительной власти, нормативные правовыми акты Красноярского края, необходимые для исполнения должностных обязанностей; </w:t>
      </w:r>
    </w:p>
    <w:p w:rsidR="007537DA" w:rsidRPr="00B858E0" w:rsidRDefault="007537DA" w:rsidP="007537DA">
      <w:pPr>
        <w:tabs>
          <w:tab w:val="left" w:pos="709"/>
        </w:tabs>
        <w:ind w:right="-118" w:firstLine="567"/>
        <w:jc w:val="both"/>
        <w:rPr>
          <w:sz w:val="24"/>
          <w:szCs w:val="24"/>
        </w:rPr>
      </w:pPr>
      <w:r w:rsidRPr="00B858E0">
        <w:rPr>
          <w:sz w:val="24"/>
          <w:szCs w:val="24"/>
        </w:rPr>
        <w:t xml:space="preserve">- Положение об отделе </w:t>
      </w:r>
      <w:r>
        <w:rPr>
          <w:sz w:val="24"/>
          <w:szCs w:val="24"/>
        </w:rPr>
        <w:t xml:space="preserve">государственного </w:t>
      </w:r>
      <w:r w:rsidRPr="00B858E0">
        <w:rPr>
          <w:sz w:val="24"/>
          <w:szCs w:val="24"/>
        </w:rPr>
        <w:t>экологического надзора (далее – отдел);</w:t>
      </w:r>
    </w:p>
    <w:p w:rsidR="007537DA" w:rsidRPr="00B858E0" w:rsidRDefault="007537DA" w:rsidP="007537DA">
      <w:pPr>
        <w:pStyle w:val="Doc-0"/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B858E0">
        <w:rPr>
          <w:rFonts w:ascii="Times New Roman" w:hAnsi="Times New Roman" w:cs="Times New Roman"/>
          <w:sz w:val="24"/>
          <w:szCs w:val="24"/>
        </w:rPr>
        <w:t xml:space="preserve">2.2.3. Иные профессиональные знания главного специалиста – государственного инспектора включают: </w:t>
      </w:r>
    </w:p>
    <w:p w:rsidR="007537DA" w:rsidRPr="00B858E0" w:rsidRDefault="007537DA" w:rsidP="007537DA">
      <w:pPr>
        <w:ind w:firstLine="567"/>
        <w:jc w:val="both"/>
        <w:rPr>
          <w:sz w:val="24"/>
          <w:szCs w:val="24"/>
          <w:lang w:bidi="en-US"/>
        </w:rPr>
      </w:pPr>
      <w:r w:rsidRPr="00B858E0">
        <w:rPr>
          <w:sz w:val="24"/>
          <w:szCs w:val="24"/>
          <w:lang w:bidi="en-US"/>
        </w:rPr>
        <w:t>- понятие, цели и порядок организации государственного экологического надзора в области охраны окружающей среды;</w:t>
      </w:r>
    </w:p>
    <w:p w:rsidR="007537DA" w:rsidRPr="00B858E0" w:rsidRDefault="007537DA" w:rsidP="007537DA">
      <w:pPr>
        <w:ind w:firstLine="567"/>
        <w:jc w:val="both"/>
        <w:rPr>
          <w:sz w:val="24"/>
          <w:szCs w:val="24"/>
          <w:lang w:bidi="en-US"/>
        </w:rPr>
      </w:pPr>
      <w:r w:rsidRPr="00B858E0">
        <w:rPr>
          <w:sz w:val="24"/>
          <w:szCs w:val="24"/>
          <w:lang w:bidi="en-US"/>
        </w:rPr>
        <w:t>- методы использования программно-целевых методов управления в области охраны окружающей среды;</w:t>
      </w:r>
    </w:p>
    <w:p w:rsidR="007537DA" w:rsidRPr="00B858E0" w:rsidRDefault="007537DA" w:rsidP="007537DA">
      <w:pPr>
        <w:ind w:firstLine="567"/>
        <w:jc w:val="both"/>
        <w:rPr>
          <w:sz w:val="24"/>
          <w:szCs w:val="24"/>
          <w:lang w:bidi="en-US"/>
        </w:rPr>
      </w:pPr>
      <w:r w:rsidRPr="00B858E0">
        <w:rPr>
          <w:sz w:val="24"/>
          <w:szCs w:val="24"/>
          <w:lang w:bidi="en-US"/>
        </w:rPr>
        <w:t xml:space="preserve">- основные направления совершенствования нормативно-правовой </w:t>
      </w:r>
      <w:proofErr w:type="gramStart"/>
      <w:r w:rsidRPr="00B858E0">
        <w:rPr>
          <w:sz w:val="24"/>
          <w:szCs w:val="24"/>
          <w:lang w:bidi="en-US"/>
        </w:rPr>
        <w:t xml:space="preserve">базы,   </w:t>
      </w:r>
      <w:proofErr w:type="gramEnd"/>
      <w:r w:rsidRPr="00B858E0">
        <w:rPr>
          <w:sz w:val="24"/>
          <w:szCs w:val="24"/>
          <w:lang w:bidi="en-US"/>
        </w:rPr>
        <w:t xml:space="preserve">            обеспечивающей эффективное развитие охраны окружающей среды;</w:t>
      </w:r>
    </w:p>
    <w:p w:rsidR="007537DA" w:rsidRPr="00B858E0" w:rsidRDefault="007537DA" w:rsidP="007537DA">
      <w:pPr>
        <w:ind w:firstLine="567"/>
        <w:jc w:val="both"/>
        <w:rPr>
          <w:sz w:val="24"/>
          <w:szCs w:val="24"/>
          <w:lang w:bidi="en-US"/>
        </w:rPr>
      </w:pPr>
      <w:r w:rsidRPr="00B858E0">
        <w:rPr>
          <w:sz w:val="24"/>
          <w:szCs w:val="24"/>
          <w:lang w:bidi="en-US"/>
        </w:rPr>
        <w:t>- виды, формы, порядок представления разрешительной и иной документации в области охраны окружающей среды;</w:t>
      </w:r>
    </w:p>
    <w:p w:rsidR="007537DA" w:rsidRPr="00B858E0" w:rsidRDefault="007537DA" w:rsidP="007537DA">
      <w:pPr>
        <w:pStyle w:val="Doc-0"/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  <w:lang w:bidi="en-US"/>
        </w:rPr>
      </w:pPr>
      <w:r w:rsidRPr="00B858E0">
        <w:rPr>
          <w:rFonts w:ascii="Times New Roman" w:hAnsi="Times New Roman" w:cs="Times New Roman"/>
          <w:sz w:val="24"/>
          <w:szCs w:val="24"/>
          <w:lang w:bidi="en-US"/>
        </w:rPr>
        <w:t>-  порядок организации и контроля исполнения полномочий в области охраны окружающей среды.</w:t>
      </w:r>
    </w:p>
    <w:p w:rsidR="007537DA" w:rsidRPr="00B858E0" w:rsidRDefault="007537DA" w:rsidP="007537DA">
      <w:pPr>
        <w:pStyle w:val="Doc-0"/>
        <w:spacing w:line="240" w:lineRule="auto"/>
        <w:ind w:left="0" w:firstLine="567"/>
        <w:rPr>
          <w:rFonts w:ascii="Times New Roman" w:hAnsi="Times New Roman" w:cs="Times New Roman"/>
          <w:sz w:val="24"/>
          <w:szCs w:val="24"/>
          <w:lang w:eastAsia="ru-RU"/>
        </w:rPr>
      </w:pPr>
      <w:r w:rsidRPr="00B858E0">
        <w:rPr>
          <w:rFonts w:ascii="Times New Roman" w:hAnsi="Times New Roman" w:cs="Times New Roman"/>
          <w:sz w:val="24"/>
          <w:szCs w:val="24"/>
        </w:rPr>
        <w:t xml:space="preserve">2.2.4. Главный специалист – государственный инспектор должен обладать следующими профессиональными умениями: </w:t>
      </w:r>
    </w:p>
    <w:p w:rsidR="007537DA" w:rsidRPr="00B858E0" w:rsidRDefault="007537DA" w:rsidP="007537DA">
      <w:pPr>
        <w:ind w:firstLine="709"/>
        <w:jc w:val="both"/>
        <w:rPr>
          <w:sz w:val="24"/>
          <w:szCs w:val="24"/>
          <w:lang w:bidi="en-US"/>
        </w:rPr>
      </w:pPr>
      <w:r w:rsidRPr="00B858E0">
        <w:rPr>
          <w:sz w:val="24"/>
          <w:szCs w:val="24"/>
          <w:lang w:bidi="en-US"/>
        </w:rPr>
        <w:t>- практическое применение нормативно-правовых актов в области охраны окружающей среды;</w:t>
      </w:r>
    </w:p>
    <w:p w:rsidR="007537DA" w:rsidRPr="00B858E0" w:rsidRDefault="007537DA" w:rsidP="007537DA">
      <w:pPr>
        <w:ind w:firstLine="709"/>
        <w:jc w:val="both"/>
        <w:rPr>
          <w:sz w:val="24"/>
          <w:szCs w:val="24"/>
          <w:lang w:bidi="en-US"/>
        </w:rPr>
      </w:pPr>
      <w:r w:rsidRPr="00B858E0">
        <w:rPr>
          <w:sz w:val="24"/>
          <w:szCs w:val="24"/>
          <w:lang w:bidi="en-US"/>
        </w:rPr>
        <w:t>- работа с федеральными информационными ресурсами и информационными системами в сфере охраны окружающей среды;</w:t>
      </w:r>
    </w:p>
    <w:p w:rsidR="007537DA" w:rsidRPr="00B858E0" w:rsidRDefault="007537DA" w:rsidP="007537DA">
      <w:pPr>
        <w:pStyle w:val="Doc-0"/>
        <w:spacing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B858E0">
        <w:rPr>
          <w:rFonts w:ascii="Times New Roman" w:hAnsi="Times New Roman" w:cs="Times New Roman"/>
          <w:sz w:val="24"/>
          <w:szCs w:val="24"/>
          <w:lang w:bidi="en-US"/>
        </w:rPr>
        <w:t xml:space="preserve">- работа со статистическими и отчетными данными </w:t>
      </w:r>
    </w:p>
    <w:p w:rsidR="007537DA" w:rsidRPr="00B858E0" w:rsidRDefault="007537DA" w:rsidP="007537DA">
      <w:pPr>
        <w:ind w:left="1" w:right="-118" w:firstLine="709"/>
        <w:jc w:val="both"/>
        <w:rPr>
          <w:sz w:val="24"/>
          <w:szCs w:val="24"/>
        </w:rPr>
      </w:pPr>
      <w:r w:rsidRPr="00B858E0">
        <w:rPr>
          <w:sz w:val="24"/>
          <w:szCs w:val="24"/>
        </w:rPr>
        <w:t>- анализировать и обобщать информацию;</w:t>
      </w:r>
    </w:p>
    <w:p w:rsidR="007537DA" w:rsidRPr="00B858E0" w:rsidRDefault="007537DA" w:rsidP="007537DA">
      <w:pPr>
        <w:ind w:right="-118" w:firstLine="709"/>
        <w:jc w:val="both"/>
        <w:rPr>
          <w:sz w:val="24"/>
          <w:szCs w:val="24"/>
        </w:rPr>
      </w:pPr>
      <w:r w:rsidRPr="00B858E0">
        <w:rPr>
          <w:sz w:val="24"/>
          <w:szCs w:val="24"/>
        </w:rPr>
        <w:t>- продуктивно действовать в напряженных условиях;</w:t>
      </w:r>
    </w:p>
    <w:p w:rsidR="007537DA" w:rsidRPr="00B858E0" w:rsidRDefault="007537DA" w:rsidP="007537DA">
      <w:pPr>
        <w:ind w:right="-118" w:firstLine="709"/>
        <w:jc w:val="both"/>
        <w:rPr>
          <w:sz w:val="24"/>
          <w:szCs w:val="24"/>
        </w:rPr>
      </w:pPr>
      <w:r w:rsidRPr="00B858E0">
        <w:rPr>
          <w:sz w:val="24"/>
          <w:szCs w:val="24"/>
        </w:rPr>
        <w:t>- сбор и обработка информации;</w:t>
      </w:r>
    </w:p>
    <w:p w:rsidR="007537DA" w:rsidRPr="00B858E0" w:rsidRDefault="007537DA" w:rsidP="007537DA">
      <w:pPr>
        <w:numPr>
          <w:ilvl w:val="0"/>
          <w:numId w:val="2"/>
        </w:numPr>
        <w:tabs>
          <w:tab w:val="num" w:pos="360"/>
        </w:tabs>
        <w:ind w:left="0" w:right="-118" w:firstLine="709"/>
        <w:jc w:val="both"/>
        <w:rPr>
          <w:sz w:val="24"/>
          <w:szCs w:val="24"/>
        </w:rPr>
      </w:pPr>
      <w:r w:rsidRPr="00B858E0">
        <w:rPr>
          <w:sz w:val="24"/>
          <w:szCs w:val="24"/>
        </w:rPr>
        <w:t xml:space="preserve"> подготовка управленческих документов (служебных писем, записок и пр.);</w:t>
      </w:r>
    </w:p>
    <w:p w:rsidR="007537DA" w:rsidRPr="00B858E0" w:rsidRDefault="007537DA" w:rsidP="007537DA">
      <w:pPr>
        <w:numPr>
          <w:ilvl w:val="0"/>
          <w:numId w:val="2"/>
        </w:numPr>
        <w:tabs>
          <w:tab w:val="num" w:pos="360"/>
        </w:tabs>
        <w:ind w:left="0" w:right="-118" w:firstLine="709"/>
        <w:jc w:val="both"/>
        <w:rPr>
          <w:sz w:val="24"/>
          <w:szCs w:val="24"/>
        </w:rPr>
      </w:pPr>
      <w:r w:rsidRPr="00B858E0">
        <w:rPr>
          <w:sz w:val="24"/>
          <w:szCs w:val="24"/>
        </w:rPr>
        <w:t xml:space="preserve"> владения компьютерной и другой оргтехникой;</w:t>
      </w:r>
    </w:p>
    <w:p w:rsidR="007537DA" w:rsidRPr="00B858E0" w:rsidRDefault="007537DA" w:rsidP="007537DA">
      <w:pPr>
        <w:numPr>
          <w:ilvl w:val="0"/>
          <w:numId w:val="2"/>
        </w:numPr>
        <w:tabs>
          <w:tab w:val="num" w:pos="360"/>
        </w:tabs>
        <w:ind w:left="0" w:right="-118" w:firstLine="709"/>
        <w:jc w:val="both"/>
        <w:rPr>
          <w:sz w:val="24"/>
          <w:szCs w:val="24"/>
        </w:rPr>
      </w:pPr>
      <w:r w:rsidRPr="00B858E0">
        <w:rPr>
          <w:sz w:val="24"/>
          <w:szCs w:val="24"/>
        </w:rPr>
        <w:t xml:space="preserve"> владения необходимым программным обеспечением (справочные правовые системы, текстовые редакторы, электронные таблицы, электронная почта, Интернет).</w:t>
      </w:r>
    </w:p>
    <w:p w:rsidR="007537DA" w:rsidRPr="00B858E0" w:rsidRDefault="007537DA" w:rsidP="007537DA">
      <w:pPr>
        <w:pStyle w:val="Doc-0"/>
        <w:spacing w:line="240" w:lineRule="auto"/>
        <w:ind w:left="0"/>
        <w:rPr>
          <w:rFonts w:ascii="Times New Roman" w:hAnsi="Times New Roman" w:cs="Times New Roman"/>
          <w:i/>
          <w:sz w:val="24"/>
          <w:szCs w:val="24"/>
          <w:lang w:eastAsia="ru-RU"/>
        </w:rPr>
      </w:pPr>
      <w:r w:rsidRPr="00B858E0">
        <w:rPr>
          <w:rFonts w:ascii="Times New Roman" w:hAnsi="Times New Roman" w:cs="Times New Roman"/>
          <w:sz w:val="24"/>
          <w:szCs w:val="24"/>
        </w:rPr>
        <w:lastRenderedPageBreak/>
        <w:t xml:space="preserve">2.2.5. Главный специалист – государственный инспектор должен обладать следующими функциональными знаниями: </w:t>
      </w:r>
    </w:p>
    <w:p w:rsidR="007537DA" w:rsidRPr="00B858E0" w:rsidRDefault="007537DA" w:rsidP="007537DA">
      <w:pPr>
        <w:framePr w:hSpace="180" w:wrap="around" w:vAnchor="text" w:hAnchor="text" w:y="1"/>
        <w:ind w:firstLine="709"/>
        <w:jc w:val="both"/>
        <w:rPr>
          <w:sz w:val="24"/>
          <w:szCs w:val="24"/>
          <w:lang w:eastAsia="en-US" w:bidi="en-US"/>
        </w:rPr>
      </w:pPr>
      <w:r w:rsidRPr="00B858E0">
        <w:rPr>
          <w:sz w:val="24"/>
          <w:szCs w:val="24"/>
          <w:lang w:eastAsia="en-US" w:bidi="en-US"/>
        </w:rPr>
        <w:t>-</w:t>
      </w:r>
      <w:r w:rsidRPr="00B858E0">
        <w:rPr>
          <w:sz w:val="24"/>
          <w:szCs w:val="24"/>
          <w:lang w:val="en-US" w:eastAsia="en-US" w:bidi="en-US"/>
        </w:rPr>
        <w:t> </w:t>
      </w:r>
      <w:r w:rsidRPr="00B858E0">
        <w:rPr>
          <w:sz w:val="24"/>
          <w:szCs w:val="24"/>
          <w:lang w:eastAsia="en-US" w:bidi="en-US"/>
        </w:rPr>
        <w:t>принципы, методы, технологии и механизмы осуществления контроля (надзора);</w:t>
      </w:r>
    </w:p>
    <w:p w:rsidR="007537DA" w:rsidRPr="00B858E0" w:rsidRDefault="007537DA" w:rsidP="007537DA">
      <w:pPr>
        <w:framePr w:hSpace="180" w:wrap="around" w:vAnchor="text" w:hAnchor="text" w:y="1"/>
        <w:ind w:firstLine="709"/>
        <w:jc w:val="both"/>
        <w:rPr>
          <w:sz w:val="24"/>
          <w:szCs w:val="24"/>
          <w:lang w:eastAsia="en-US" w:bidi="en-US"/>
        </w:rPr>
      </w:pPr>
      <w:r w:rsidRPr="00B858E0">
        <w:rPr>
          <w:sz w:val="24"/>
          <w:szCs w:val="24"/>
          <w:lang w:eastAsia="en-US" w:bidi="en-US"/>
        </w:rPr>
        <w:t>-</w:t>
      </w:r>
      <w:r w:rsidRPr="00B858E0">
        <w:rPr>
          <w:sz w:val="24"/>
          <w:szCs w:val="24"/>
          <w:lang w:val="en-US" w:eastAsia="en-US" w:bidi="en-US"/>
        </w:rPr>
        <w:t> </w:t>
      </w:r>
      <w:r w:rsidRPr="00B858E0">
        <w:rPr>
          <w:sz w:val="24"/>
          <w:szCs w:val="24"/>
          <w:lang w:eastAsia="en-US" w:bidi="en-US"/>
        </w:rPr>
        <w:t>виды, назначение и технологии организации проверочных процедур;</w:t>
      </w:r>
    </w:p>
    <w:p w:rsidR="007537DA" w:rsidRPr="00B858E0" w:rsidRDefault="007537DA" w:rsidP="007537DA">
      <w:pPr>
        <w:framePr w:hSpace="180" w:wrap="around" w:vAnchor="text" w:hAnchor="text" w:y="1"/>
        <w:ind w:firstLine="709"/>
        <w:jc w:val="both"/>
        <w:rPr>
          <w:sz w:val="24"/>
          <w:szCs w:val="24"/>
          <w:lang w:eastAsia="en-US" w:bidi="en-US"/>
        </w:rPr>
      </w:pPr>
      <w:r w:rsidRPr="00B858E0">
        <w:rPr>
          <w:sz w:val="24"/>
          <w:szCs w:val="24"/>
          <w:lang w:eastAsia="en-US" w:bidi="en-US"/>
        </w:rPr>
        <w:t>-</w:t>
      </w:r>
      <w:r w:rsidRPr="00B858E0">
        <w:rPr>
          <w:sz w:val="24"/>
          <w:szCs w:val="24"/>
          <w:lang w:val="en-US" w:eastAsia="en-US" w:bidi="en-US"/>
        </w:rPr>
        <w:t> </w:t>
      </w:r>
      <w:r w:rsidRPr="00B858E0">
        <w:rPr>
          <w:sz w:val="24"/>
          <w:szCs w:val="24"/>
          <w:lang w:eastAsia="en-US" w:bidi="en-US"/>
        </w:rPr>
        <w:t>понятие единого реестра проверок, процедура его формирования;</w:t>
      </w:r>
    </w:p>
    <w:p w:rsidR="007537DA" w:rsidRPr="00B858E0" w:rsidRDefault="007537DA" w:rsidP="007537DA">
      <w:pPr>
        <w:framePr w:hSpace="180" w:wrap="around" w:vAnchor="text" w:hAnchor="text" w:y="1"/>
        <w:ind w:firstLine="709"/>
        <w:jc w:val="both"/>
        <w:rPr>
          <w:sz w:val="24"/>
          <w:szCs w:val="24"/>
          <w:lang w:eastAsia="en-US" w:bidi="en-US"/>
        </w:rPr>
      </w:pPr>
      <w:r w:rsidRPr="00B858E0">
        <w:rPr>
          <w:sz w:val="24"/>
          <w:szCs w:val="24"/>
          <w:lang w:eastAsia="en-US" w:bidi="en-US"/>
        </w:rPr>
        <w:t>-</w:t>
      </w:r>
      <w:r w:rsidRPr="00B858E0">
        <w:rPr>
          <w:sz w:val="24"/>
          <w:szCs w:val="24"/>
          <w:lang w:val="en-US" w:eastAsia="en-US" w:bidi="en-US"/>
        </w:rPr>
        <w:t> </w:t>
      </w:r>
      <w:r w:rsidRPr="00B858E0">
        <w:rPr>
          <w:sz w:val="24"/>
          <w:szCs w:val="24"/>
          <w:lang w:eastAsia="en-US" w:bidi="en-US"/>
        </w:rPr>
        <w:t>институт предварительной проверки жалобы и иной информации, поступившей в контрольно-надзорный орган;</w:t>
      </w:r>
    </w:p>
    <w:p w:rsidR="007537DA" w:rsidRPr="00B858E0" w:rsidRDefault="007537DA" w:rsidP="007537DA">
      <w:pPr>
        <w:framePr w:hSpace="180" w:wrap="around" w:vAnchor="text" w:hAnchor="text" w:y="1"/>
        <w:ind w:firstLine="709"/>
        <w:jc w:val="both"/>
        <w:rPr>
          <w:sz w:val="24"/>
          <w:szCs w:val="24"/>
          <w:lang w:eastAsia="en-US" w:bidi="en-US"/>
        </w:rPr>
      </w:pPr>
      <w:r w:rsidRPr="00B858E0">
        <w:rPr>
          <w:sz w:val="24"/>
          <w:szCs w:val="24"/>
          <w:lang w:eastAsia="en-US" w:bidi="en-US"/>
        </w:rPr>
        <w:t>-</w:t>
      </w:r>
      <w:r w:rsidRPr="00B858E0">
        <w:rPr>
          <w:sz w:val="24"/>
          <w:szCs w:val="24"/>
          <w:lang w:val="en-US" w:eastAsia="en-US" w:bidi="en-US"/>
        </w:rPr>
        <w:t> </w:t>
      </w:r>
      <w:r w:rsidRPr="00B858E0">
        <w:rPr>
          <w:sz w:val="24"/>
          <w:szCs w:val="24"/>
          <w:lang w:eastAsia="en-US" w:bidi="en-US"/>
        </w:rPr>
        <w:t>процедура организации проверки: порядок, этапы, инструменты проведения;</w:t>
      </w:r>
    </w:p>
    <w:p w:rsidR="007537DA" w:rsidRPr="00B858E0" w:rsidRDefault="007537DA" w:rsidP="007537DA">
      <w:pPr>
        <w:framePr w:hSpace="180" w:wrap="around" w:vAnchor="text" w:hAnchor="text" w:y="1"/>
        <w:ind w:firstLine="709"/>
        <w:jc w:val="both"/>
        <w:rPr>
          <w:sz w:val="24"/>
          <w:szCs w:val="24"/>
          <w:lang w:eastAsia="en-US" w:bidi="en-US"/>
        </w:rPr>
      </w:pPr>
      <w:r w:rsidRPr="00B858E0">
        <w:rPr>
          <w:sz w:val="24"/>
          <w:szCs w:val="24"/>
          <w:lang w:eastAsia="en-US" w:bidi="en-US"/>
        </w:rPr>
        <w:t>-</w:t>
      </w:r>
      <w:r w:rsidRPr="00B858E0">
        <w:rPr>
          <w:sz w:val="24"/>
          <w:szCs w:val="24"/>
          <w:lang w:val="en-US" w:eastAsia="en-US" w:bidi="en-US"/>
        </w:rPr>
        <w:t> </w:t>
      </w:r>
      <w:r w:rsidRPr="00B858E0">
        <w:rPr>
          <w:sz w:val="24"/>
          <w:szCs w:val="24"/>
          <w:lang w:eastAsia="en-US" w:bidi="en-US"/>
        </w:rPr>
        <w:t>ограничения при проведении проверочных процедур;</w:t>
      </w:r>
    </w:p>
    <w:p w:rsidR="007537DA" w:rsidRPr="00B858E0" w:rsidRDefault="007537DA" w:rsidP="007537DA">
      <w:pPr>
        <w:framePr w:hSpace="180" w:wrap="around" w:vAnchor="text" w:hAnchor="text" w:y="1"/>
        <w:ind w:firstLine="709"/>
        <w:jc w:val="both"/>
        <w:rPr>
          <w:sz w:val="24"/>
          <w:szCs w:val="24"/>
          <w:lang w:eastAsia="en-US" w:bidi="en-US"/>
        </w:rPr>
      </w:pPr>
      <w:r w:rsidRPr="00B858E0">
        <w:rPr>
          <w:sz w:val="24"/>
          <w:szCs w:val="24"/>
          <w:lang w:eastAsia="en-US" w:bidi="en-US"/>
        </w:rPr>
        <w:t>-</w:t>
      </w:r>
      <w:r w:rsidRPr="00B858E0">
        <w:rPr>
          <w:sz w:val="24"/>
          <w:szCs w:val="24"/>
          <w:lang w:val="en-US" w:eastAsia="en-US" w:bidi="en-US"/>
        </w:rPr>
        <w:t> </w:t>
      </w:r>
      <w:r w:rsidRPr="00B858E0">
        <w:rPr>
          <w:sz w:val="24"/>
          <w:szCs w:val="24"/>
          <w:lang w:eastAsia="en-US" w:bidi="en-US"/>
        </w:rPr>
        <w:t>меры, принимаемые по результатам проверки;</w:t>
      </w:r>
    </w:p>
    <w:p w:rsidR="007537DA" w:rsidRPr="00B858E0" w:rsidRDefault="007537DA" w:rsidP="007537DA">
      <w:pPr>
        <w:framePr w:hSpace="180" w:wrap="around" w:vAnchor="text" w:hAnchor="text" w:y="1"/>
        <w:ind w:firstLine="709"/>
        <w:jc w:val="both"/>
        <w:rPr>
          <w:sz w:val="24"/>
          <w:szCs w:val="24"/>
          <w:lang w:eastAsia="en-US" w:bidi="en-US"/>
        </w:rPr>
      </w:pPr>
      <w:r w:rsidRPr="00B858E0">
        <w:rPr>
          <w:sz w:val="24"/>
          <w:szCs w:val="24"/>
          <w:lang w:eastAsia="en-US" w:bidi="en-US"/>
        </w:rPr>
        <w:t>-</w:t>
      </w:r>
      <w:r w:rsidRPr="00B858E0">
        <w:rPr>
          <w:sz w:val="24"/>
          <w:szCs w:val="24"/>
          <w:lang w:val="en-US" w:eastAsia="en-US" w:bidi="en-US"/>
        </w:rPr>
        <w:t> </w:t>
      </w:r>
      <w:r w:rsidRPr="00B858E0">
        <w:rPr>
          <w:sz w:val="24"/>
          <w:szCs w:val="24"/>
          <w:lang w:eastAsia="en-US" w:bidi="en-US"/>
        </w:rPr>
        <w:t>плановые (рейдовые) осмотры;</w:t>
      </w:r>
    </w:p>
    <w:p w:rsidR="007537DA" w:rsidRPr="00B858E0" w:rsidRDefault="007537DA" w:rsidP="007537DA">
      <w:pPr>
        <w:tabs>
          <w:tab w:val="left" w:pos="709"/>
        </w:tabs>
        <w:ind w:right="-118" w:firstLine="426"/>
        <w:jc w:val="both"/>
        <w:rPr>
          <w:sz w:val="24"/>
          <w:szCs w:val="24"/>
          <w:lang w:eastAsia="ru-RU"/>
        </w:rPr>
      </w:pPr>
      <w:r w:rsidRPr="00B858E0">
        <w:rPr>
          <w:sz w:val="24"/>
          <w:szCs w:val="24"/>
          <w:lang w:eastAsia="en-US" w:bidi="en-US"/>
        </w:rPr>
        <w:t xml:space="preserve">     -</w:t>
      </w:r>
      <w:r w:rsidRPr="00B858E0">
        <w:rPr>
          <w:sz w:val="24"/>
          <w:szCs w:val="24"/>
          <w:lang w:val="en-US" w:eastAsia="en-US" w:bidi="en-US"/>
        </w:rPr>
        <w:t> </w:t>
      </w:r>
      <w:r w:rsidRPr="00B858E0">
        <w:rPr>
          <w:sz w:val="24"/>
          <w:szCs w:val="24"/>
          <w:lang w:eastAsia="en-US" w:bidi="en-US"/>
        </w:rPr>
        <w:t>основания проведения и особенности внеплановых проверок.</w:t>
      </w:r>
    </w:p>
    <w:p w:rsidR="007537DA" w:rsidRPr="00B858E0" w:rsidRDefault="007537DA" w:rsidP="007537DA">
      <w:pPr>
        <w:pStyle w:val="Doc-0"/>
        <w:spacing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B858E0">
        <w:rPr>
          <w:rFonts w:ascii="Times New Roman" w:hAnsi="Times New Roman" w:cs="Times New Roman"/>
          <w:sz w:val="24"/>
          <w:szCs w:val="24"/>
        </w:rPr>
        <w:t xml:space="preserve">2.2.6. Главный специалист – государственный инспектор должен обладать следующими функциональными умениями: </w:t>
      </w:r>
    </w:p>
    <w:p w:rsidR="007537DA" w:rsidRPr="00B858E0" w:rsidRDefault="007537DA" w:rsidP="007537DA">
      <w:pPr>
        <w:tabs>
          <w:tab w:val="left" w:pos="709"/>
        </w:tabs>
        <w:ind w:right="-118" w:firstLine="709"/>
        <w:jc w:val="both"/>
        <w:rPr>
          <w:sz w:val="24"/>
          <w:szCs w:val="24"/>
        </w:rPr>
      </w:pPr>
      <w:r w:rsidRPr="00B858E0">
        <w:rPr>
          <w:sz w:val="24"/>
          <w:szCs w:val="24"/>
        </w:rPr>
        <w:t>- проведение плановых и внеплановых документарных (камеральных) проверок (обследований);</w:t>
      </w:r>
    </w:p>
    <w:p w:rsidR="007537DA" w:rsidRPr="00B858E0" w:rsidRDefault="007537DA" w:rsidP="007537DA">
      <w:pPr>
        <w:tabs>
          <w:tab w:val="left" w:pos="709"/>
        </w:tabs>
        <w:ind w:right="-118" w:firstLine="709"/>
        <w:jc w:val="both"/>
        <w:rPr>
          <w:sz w:val="24"/>
          <w:szCs w:val="24"/>
        </w:rPr>
      </w:pPr>
      <w:r w:rsidRPr="00B858E0">
        <w:rPr>
          <w:sz w:val="24"/>
          <w:szCs w:val="24"/>
        </w:rPr>
        <w:t>- проведение плановых и внеплановых выездных проверок;</w:t>
      </w:r>
    </w:p>
    <w:p w:rsidR="007537DA" w:rsidRPr="00B858E0" w:rsidRDefault="007537DA" w:rsidP="007537DA">
      <w:pPr>
        <w:tabs>
          <w:tab w:val="left" w:pos="709"/>
        </w:tabs>
        <w:ind w:right="-118" w:firstLine="709"/>
        <w:jc w:val="both"/>
        <w:rPr>
          <w:sz w:val="24"/>
          <w:szCs w:val="24"/>
        </w:rPr>
      </w:pPr>
      <w:r w:rsidRPr="00B858E0">
        <w:rPr>
          <w:sz w:val="24"/>
          <w:szCs w:val="24"/>
        </w:rPr>
        <w:t>-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7537DA" w:rsidRPr="00B858E0" w:rsidRDefault="007537DA" w:rsidP="007537DA">
      <w:pPr>
        <w:tabs>
          <w:tab w:val="left" w:pos="709"/>
        </w:tabs>
        <w:ind w:right="-118" w:firstLine="709"/>
        <w:jc w:val="both"/>
        <w:rPr>
          <w:sz w:val="24"/>
          <w:szCs w:val="24"/>
        </w:rPr>
      </w:pPr>
      <w:r w:rsidRPr="00B858E0">
        <w:rPr>
          <w:sz w:val="24"/>
          <w:szCs w:val="24"/>
        </w:rPr>
        <w:t>- осуществление контроля исполнения предписаний, решений и других распорядительных документов.</w:t>
      </w:r>
    </w:p>
    <w:p w:rsidR="007537DA" w:rsidRPr="00B858E0" w:rsidRDefault="007537DA" w:rsidP="007537DA">
      <w:pPr>
        <w:rPr>
          <w:b/>
          <w:sz w:val="24"/>
          <w:szCs w:val="24"/>
        </w:rPr>
      </w:pPr>
    </w:p>
    <w:p w:rsidR="007537DA" w:rsidRDefault="007537DA" w:rsidP="007537DA">
      <w:pPr>
        <w:pStyle w:val="3"/>
        <w:tabs>
          <w:tab w:val="left" w:pos="709"/>
        </w:tabs>
        <w:ind w:left="417"/>
        <w:rPr>
          <w:sz w:val="24"/>
        </w:rPr>
      </w:pPr>
      <w:r>
        <w:rPr>
          <w:sz w:val="24"/>
        </w:rPr>
        <w:t xml:space="preserve">Раздел 3. </w:t>
      </w:r>
      <w:r w:rsidRPr="007C1574">
        <w:rPr>
          <w:sz w:val="24"/>
        </w:rPr>
        <w:t>Должностные</w:t>
      </w:r>
      <w:r w:rsidRPr="00A963F5">
        <w:rPr>
          <w:sz w:val="24"/>
        </w:rPr>
        <w:t xml:space="preserve"> обязанности </w:t>
      </w:r>
      <w:r>
        <w:rPr>
          <w:sz w:val="24"/>
        </w:rPr>
        <w:t xml:space="preserve">главного – специалиста </w:t>
      </w:r>
    </w:p>
    <w:p w:rsidR="007537DA" w:rsidRDefault="007537DA" w:rsidP="007537DA">
      <w:pPr>
        <w:pStyle w:val="3"/>
        <w:tabs>
          <w:tab w:val="left" w:pos="709"/>
        </w:tabs>
        <w:ind w:left="417"/>
        <w:rPr>
          <w:sz w:val="24"/>
        </w:rPr>
      </w:pPr>
      <w:r>
        <w:rPr>
          <w:sz w:val="24"/>
        </w:rPr>
        <w:t>государственного инспектора</w:t>
      </w:r>
    </w:p>
    <w:p w:rsidR="007537DA" w:rsidRPr="007537DA" w:rsidRDefault="007537DA" w:rsidP="007537DA">
      <w:pPr>
        <w:tabs>
          <w:tab w:val="left" w:pos="709"/>
        </w:tabs>
        <w:rPr>
          <w:sz w:val="24"/>
          <w:szCs w:val="24"/>
        </w:rPr>
      </w:pPr>
    </w:p>
    <w:p w:rsidR="007537DA" w:rsidRPr="007537DA" w:rsidRDefault="007537DA" w:rsidP="007537DA">
      <w:pPr>
        <w:tabs>
          <w:tab w:val="left" w:pos="709"/>
        </w:tabs>
        <w:ind w:firstLine="567"/>
        <w:jc w:val="both"/>
        <w:rPr>
          <w:sz w:val="24"/>
          <w:szCs w:val="24"/>
        </w:rPr>
      </w:pPr>
      <w:r w:rsidRPr="007537DA">
        <w:rPr>
          <w:sz w:val="24"/>
          <w:szCs w:val="24"/>
        </w:rPr>
        <w:t>Главный специалист – государственный инспектор исполняет следующие должностные обязанности:</w:t>
      </w:r>
    </w:p>
    <w:p w:rsidR="007537DA" w:rsidRPr="007537DA" w:rsidRDefault="007537DA" w:rsidP="007537DA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7537DA">
        <w:rPr>
          <w:sz w:val="24"/>
          <w:szCs w:val="24"/>
        </w:rPr>
        <w:t>1) осуществляет региональный государственный экологический надзор при осуществлении хозяйственной и (или) иной деятельности с использованием объектов, подлежащих государственному экологическому надзору, за исключением объектов, подлежащих федеральному государственному экологическому надзору, а именно:</w:t>
      </w:r>
    </w:p>
    <w:p w:rsidR="007537DA" w:rsidRPr="007537DA" w:rsidRDefault="007537DA" w:rsidP="007537DA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7537DA">
        <w:rPr>
          <w:sz w:val="24"/>
          <w:szCs w:val="24"/>
        </w:rPr>
        <w:t xml:space="preserve">а) осуществление государственного надзора в области охраны атмосферного воздуха </w:t>
      </w:r>
      <w:r w:rsidRPr="007537DA">
        <w:rPr>
          <w:sz w:val="24"/>
          <w:szCs w:val="24"/>
        </w:rPr>
        <w:br/>
        <w:t>на объектах хозяйственной и иной деятельности, подлежащих региональному государственному экологическому надзору;</w:t>
      </w:r>
    </w:p>
    <w:p w:rsidR="007537DA" w:rsidRPr="007537DA" w:rsidRDefault="007537DA" w:rsidP="007537DA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7537DA">
        <w:rPr>
          <w:sz w:val="24"/>
          <w:szCs w:val="24"/>
        </w:rPr>
        <w:t xml:space="preserve">б) осуществление государственного надзора в области обращения с отходами </w:t>
      </w:r>
      <w:r w:rsidRPr="007537DA">
        <w:rPr>
          <w:sz w:val="24"/>
          <w:szCs w:val="24"/>
        </w:rPr>
        <w:br/>
        <w:t>на объектах хозяйственной и (или) иной деятельности, подлежащих региональному государственному экологическому надзору;</w:t>
      </w:r>
    </w:p>
    <w:p w:rsidR="007537DA" w:rsidRPr="007537DA" w:rsidRDefault="007537DA" w:rsidP="007537DA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7537DA">
        <w:rPr>
          <w:sz w:val="24"/>
          <w:szCs w:val="24"/>
        </w:rPr>
        <w:t>в) осуществление контроля за соблюдением законодательства об экологической экспертизе при осуществлении хозяйственной и иной деятельности на объектах, подлежащих региональному государственному экологическому надзору;</w:t>
      </w:r>
    </w:p>
    <w:p w:rsidR="007537DA" w:rsidRPr="007537DA" w:rsidRDefault="007537DA" w:rsidP="007537DA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7537DA">
        <w:rPr>
          <w:sz w:val="24"/>
          <w:szCs w:val="24"/>
        </w:rPr>
        <w:t xml:space="preserve">г) осуществление регионального государственного надзора в области использования </w:t>
      </w:r>
      <w:r w:rsidRPr="007537DA">
        <w:rPr>
          <w:sz w:val="24"/>
          <w:szCs w:val="24"/>
        </w:rPr>
        <w:br/>
        <w:t xml:space="preserve">и охраны водных объектов, за исключением водных объектов, подлежащих федеральному государственному надзору, а также за соблюдением особых условий водопользования </w:t>
      </w:r>
      <w:r w:rsidRPr="007537DA">
        <w:rPr>
          <w:sz w:val="24"/>
          <w:szCs w:val="24"/>
        </w:rPr>
        <w:br/>
        <w:t xml:space="preserve">и использования участков береговой полосы (в том числе участков примыкания </w:t>
      </w:r>
      <w:r w:rsidRPr="007537DA">
        <w:rPr>
          <w:sz w:val="24"/>
          <w:szCs w:val="24"/>
        </w:rPr>
        <w:br/>
        <w:t>к гидроэнергетическим объектам) в границах охранных зон гидроэнергетических объектов, расположенных на водных объектах, подлежащих региональному государственному надзору за их использованием и охраной;</w:t>
      </w:r>
    </w:p>
    <w:p w:rsidR="007537DA" w:rsidRPr="007537DA" w:rsidRDefault="007537DA" w:rsidP="007537DA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7537DA">
        <w:rPr>
          <w:sz w:val="24"/>
          <w:szCs w:val="24"/>
        </w:rPr>
        <w:t xml:space="preserve">д) осуществление регионального государственного надзора в области охраны </w:t>
      </w:r>
      <w:r w:rsidRPr="007537DA">
        <w:rPr>
          <w:sz w:val="24"/>
          <w:szCs w:val="24"/>
        </w:rPr>
        <w:br/>
        <w:t>и использования особо охраняемых природных территорий краевого значения.</w:t>
      </w:r>
    </w:p>
    <w:p w:rsidR="007537DA" w:rsidRPr="007537DA" w:rsidRDefault="007537DA" w:rsidP="007537DA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7537DA">
        <w:rPr>
          <w:sz w:val="24"/>
          <w:szCs w:val="24"/>
        </w:rPr>
        <w:t xml:space="preserve">е) осуществление государственного надзора в области обеспечения санитарной (горно-санитарной) охраны природных лечебных ресурсов, лечебно-оздоровительных местностей </w:t>
      </w:r>
      <w:r w:rsidRPr="007537DA">
        <w:rPr>
          <w:sz w:val="24"/>
          <w:szCs w:val="24"/>
        </w:rPr>
        <w:br/>
      </w:r>
      <w:r w:rsidRPr="007537DA">
        <w:rPr>
          <w:sz w:val="24"/>
          <w:szCs w:val="24"/>
        </w:rPr>
        <w:lastRenderedPageBreak/>
        <w:t xml:space="preserve">и курортов при осуществлении регионального государственного надзора в области охраны </w:t>
      </w:r>
      <w:r w:rsidRPr="007537DA">
        <w:rPr>
          <w:sz w:val="24"/>
          <w:szCs w:val="24"/>
        </w:rPr>
        <w:br/>
        <w:t>и использования особо охраняемых природных территорий краевого значения.</w:t>
      </w:r>
    </w:p>
    <w:p w:rsidR="007537DA" w:rsidRPr="007537DA" w:rsidRDefault="007537DA" w:rsidP="007537DA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7537DA">
        <w:rPr>
          <w:sz w:val="24"/>
          <w:szCs w:val="24"/>
        </w:rPr>
        <w:t>2) организует и</w:t>
      </w:r>
      <w:r w:rsidRPr="007537DA">
        <w:rPr>
          <w:color w:val="FF0000"/>
          <w:sz w:val="24"/>
          <w:szCs w:val="24"/>
        </w:rPr>
        <w:t xml:space="preserve"> </w:t>
      </w:r>
      <w:r w:rsidRPr="007537DA">
        <w:rPr>
          <w:sz w:val="24"/>
          <w:szCs w:val="24"/>
        </w:rPr>
        <w:t xml:space="preserve">осуществляет плановые, внеплановые, документарные, выездные проверки, плановые (рейдовые) осмотры (обследования) территорий, акваторий, </w:t>
      </w:r>
      <w:r w:rsidRPr="007537DA">
        <w:rPr>
          <w:sz w:val="24"/>
          <w:szCs w:val="24"/>
        </w:rPr>
        <w:br/>
        <w:t>в соответствии с действующим законодательством;</w:t>
      </w:r>
    </w:p>
    <w:p w:rsidR="007537DA" w:rsidRPr="007537DA" w:rsidRDefault="007537DA" w:rsidP="007537DA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7537DA">
        <w:rPr>
          <w:sz w:val="24"/>
          <w:szCs w:val="24"/>
        </w:rPr>
        <w:t xml:space="preserve">3) составляет протоколы об административных правонарушениях, связанных </w:t>
      </w:r>
      <w:r w:rsidRPr="007537DA">
        <w:rPr>
          <w:sz w:val="24"/>
          <w:szCs w:val="24"/>
        </w:rPr>
        <w:br/>
        <w:t xml:space="preserve">с нарушениями обязательных требований экологического и природоохранного законодательства, рассматривает дела об указанных административных правонарушениях, </w:t>
      </w:r>
      <w:r w:rsidRPr="007537DA">
        <w:rPr>
          <w:sz w:val="24"/>
          <w:szCs w:val="24"/>
        </w:rPr>
        <w:br/>
        <w:t>в порядке, установленном Кодексом Российской федерации об административных правонарушениях;</w:t>
      </w:r>
    </w:p>
    <w:p w:rsidR="007537DA" w:rsidRPr="007537DA" w:rsidRDefault="007537DA" w:rsidP="007537DA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7537DA">
        <w:rPr>
          <w:sz w:val="24"/>
          <w:szCs w:val="24"/>
        </w:rPr>
        <w:t>4) выдает юридическим лицам, индивидуальным предпринимателям и гражданам предписания об устранении выявленных нарушений обязательных требований, представления по устранению причин и условий, способствовавших совершению административного правонарушения, в соответствии с действующим законодательством;</w:t>
      </w:r>
    </w:p>
    <w:p w:rsidR="007537DA" w:rsidRPr="007537DA" w:rsidRDefault="007537DA" w:rsidP="007537DA">
      <w:pPr>
        <w:autoSpaceDE w:val="0"/>
        <w:autoSpaceDN w:val="0"/>
        <w:adjustRightInd w:val="0"/>
        <w:spacing w:line="240" w:lineRule="atLeast"/>
        <w:ind w:firstLine="567"/>
        <w:contextualSpacing/>
        <w:jc w:val="both"/>
        <w:rPr>
          <w:sz w:val="24"/>
          <w:szCs w:val="24"/>
        </w:rPr>
      </w:pPr>
      <w:r w:rsidRPr="007537DA">
        <w:rPr>
          <w:sz w:val="24"/>
          <w:szCs w:val="24"/>
        </w:rPr>
        <w:t>5) формирует мотивированные предложения по результатам мероприятий по контролю для принятия уполномоченным должностным лицом министерства решения о</w:t>
      </w:r>
      <w:r w:rsidRPr="007537DA">
        <w:rPr>
          <w:rFonts w:eastAsia="Calibri"/>
          <w:sz w:val="24"/>
          <w:szCs w:val="24"/>
        </w:rPr>
        <w:t xml:space="preserve"> направлении предостережения о недопустимости нарушения обязательных требований в области охраны окружающей среды и природопользования;           </w:t>
      </w:r>
    </w:p>
    <w:p w:rsidR="007537DA" w:rsidRPr="007537DA" w:rsidRDefault="007537DA" w:rsidP="007537DA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7537DA">
        <w:rPr>
          <w:sz w:val="24"/>
          <w:szCs w:val="24"/>
        </w:rPr>
        <w:t xml:space="preserve">6) направляет для принудительного исполнения постановления по делам </w:t>
      </w:r>
      <w:r w:rsidRPr="007537DA">
        <w:rPr>
          <w:sz w:val="24"/>
          <w:szCs w:val="24"/>
        </w:rPr>
        <w:br/>
        <w:t>об административном правонарушении в порядке, установленном Федеральным законом «Об исполнительном производстве»;</w:t>
      </w:r>
    </w:p>
    <w:p w:rsidR="007537DA" w:rsidRPr="007537DA" w:rsidRDefault="007537DA" w:rsidP="007537DA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7537DA">
        <w:rPr>
          <w:sz w:val="24"/>
          <w:szCs w:val="24"/>
        </w:rPr>
        <w:t xml:space="preserve">7) своевременно и в полной мере исполняет предоставленные в соответствии </w:t>
      </w:r>
      <w:r w:rsidRPr="007537DA">
        <w:rPr>
          <w:sz w:val="24"/>
          <w:szCs w:val="24"/>
        </w:rPr>
        <w:br/>
        <w:t xml:space="preserve">с законодательством Российской Федерации полномочия по предупреждению, выявлению </w:t>
      </w:r>
      <w:r w:rsidRPr="007537DA">
        <w:rPr>
          <w:sz w:val="24"/>
          <w:szCs w:val="24"/>
        </w:rPr>
        <w:br/>
        <w:t>и пресечению нарушений обязательных требований;</w:t>
      </w:r>
    </w:p>
    <w:p w:rsidR="007537DA" w:rsidRPr="007537DA" w:rsidRDefault="007537DA" w:rsidP="007537DA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7537DA">
        <w:rPr>
          <w:sz w:val="24"/>
          <w:szCs w:val="24"/>
        </w:rPr>
        <w:t>8) доказывает обоснованность своих действий при их обжаловании юридическими лицами, индивидуальными предпринимателями, гражданами в порядке, установленном законодательством Российской Федерации;</w:t>
      </w:r>
    </w:p>
    <w:p w:rsidR="007537DA" w:rsidRPr="007537DA" w:rsidRDefault="007537DA" w:rsidP="007537DA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7537DA">
        <w:rPr>
          <w:sz w:val="24"/>
          <w:szCs w:val="24"/>
        </w:rPr>
        <w:t xml:space="preserve">9) принимает меры по контролю за устранением выявленных нарушений, </w:t>
      </w:r>
      <w:r w:rsidRPr="007537DA">
        <w:rPr>
          <w:sz w:val="24"/>
          <w:szCs w:val="24"/>
        </w:rPr>
        <w:br/>
        <w:t xml:space="preserve">их предупреждению, предотвращению возможного причинения вреда окружающей среде, </w:t>
      </w:r>
      <w:r w:rsidRPr="007537DA">
        <w:rPr>
          <w:sz w:val="24"/>
          <w:szCs w:val="24"/>
        </w:rPr>
        <w:br/>
        <w:t>а также меры по привлечению лиц, допустивших выявленные нарушения, к ответственности;</w:t>
      </w:r>
    </w:p>
    <w:p w:rsidR="007537DA" w:rsidRPr="007537DA" w:rsidRDefault="007537DA" w:rsidP="007537DA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7537DA">
        <w:rPr>
          <w:sz w:val="24"/>
          <w:szCs w:val="24"/>
        </w:rPr>
        <w:t xml:space="preserve">10) принимает меры обеспечения производства по делам об административных правонарушениях, в том числе в виде временного запрета деятельности юридического лица, его филиала, представительства, структурного подразделения, индивидуального предпринимателя, в порядке, установленном </w:t>
      </w:r>
      <w:hyperlink r:id="rId8" w:history="1">
        <w:r w:rsidRPr="007537DA">
          <w:rPr>
            <w:sz w:val="24"/>
            <w:szCs w:val="24"/>
          </w:rPr>
          <w:t>Кодексом</w:t>
        </w:r>
      </w:hyperlink>
      <w:r w:rsidRPr="007537DA">
        <w:rPr>
          <w:sz w:val="24"/>
          <w:szCs w:val="24"/>
        </w:rPr>
        <w:t xml:space="preserve"> Российской Федерации </w:t>
      </w:r>
      <w:r w:rsidRPr="007537DA">
        <w:rPr>
          <w:sz w:val="24"/>
          <w:szCs w:val="24"/>
        </w:rPr>
        <w:br/>
        <w:t>об административных правонарушениях;</w:t>
      </w:r>
    </w:p>
    <w:p w:rsidR="007537DA" w:rsidRPr="007537DA" w:rsidRDefault="00490957" w:rsidP="007537DA">
      <w:pPr>
        <w:tabs>
          <w:tab w:val="left" w:pos="0"/>
        </w:tabs>
        <w:ind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11) </w:t>
      </w:r>
      <w:r w:rsidR="007537DA" w:rsidRPr="007537DA">
        <w:rPr>
          <w:sz w:val="24"/>
          <w:szCs w:val="24"/>
        </w:rPr>
        <w:t>рассматривает запросы, обращения граждан и организаций, осуществляет подготовку проектов ответов на указанные обращения по курируемым направлениям деятельности</w:t>
      </w:r>
      <w:r w:rsidR="007537DA" w:rsidRPr="007537DA">
        <w:rPr>
          <w:color w:val="000000"/>
          <w:sz w:val="24"/>
          <w:szCs w:val="24"/>
        </w:rPr>
        <w:t xml:space="preserve"> в установленные сроки;</w:t>
      </w:r>
    </w:p>
    <w:p w:rsidR="007537DA" w:rsidRPr="007537DA" w:rsidRDefault="007537DA" w:rsidP="007537DA">
      <w:pPr>
        <w:tabs>
          <w:tab w:val="left" w:pos="0"/>
        </w:tabs>
        <w:ind w:firstLine="567"/>
        <w:jc w:val="both"/>
        <w:rPr>
          <w:color w:val="000000"/>
          <w:sz w:val="24"/>
          <w:szCs w:val="24"/>
        </w:rPr>
      </w:pPr>
      <w:r w:rsidRPr="007537DA">
        <w:rPr>
          <w:color w:val="000000"/>
          <w:sz w:val="24"/>
          <w:szCs w:val="24"/>
        </w:rPr>
        <w:t>12) принимает</w:t>
      </w:r>
      <w:r w:rsidRPr="007537DA">
        <w:rPr>
          <w:sz w:val="24"/>
          <w:szCs w:val="24"/>
        </w:rPr>
        <w:t xml:space="preserve"> информацию </w:t>
      </w:r>
      <w:r w:rsidRPr="007537DA">
        <w:rPr>
          <w:color w:val="000000"/>
          <w:sz w:val="24"/>
          <w:szCs w:val="24"/>
        </w:rPr>
        <w:t xml:space="preserve">по телефону «горячей линии» Министерства, фиксирует </w:t>
      </w:r>
      <w:r w:rsidRPr="007537DA">
        <w:rPr>
          <w:color w:val="000000"/>
          <w:sz w:val="24"/>
          <w:szCs w:val="24"/>
        </w:rPr>
        <w:br/>
        <w:t xml:space="preserve">в журнале и </w:t>
      </w:r>
      <w:r w:rsidRPr="007537DA">
        <w:rPr>
          <w:sz w:val="24"/>
          <w:szCs w:val="24"/>
        </w:rPr>
        <w:t xml:space="preserve">представляет ее начальнику отдела в необходимом составе, объеме </w:t>
      </w:r>
      <w:r w:rsidRPr="007537DA">
        <w:rPr>
          <w:sz w:val="24"/>
          <w:szCs w:val="24"/>
        </w:rPr>
        <w:br/>
        <w:t>и в установленные приказом Министерства сроки;</w:t>
      </w:r>
      <w:r w:rsidRPr="007537DA">
        <w:rPr>
          <w:color w:val="000000"/>
          <w:sz w:val="24"/>
          <w:szCs w:val="24"/>
        </w:rPr>
        <w:t xml:space="preserve"> </w:t>
      </w:r>
    </w:p>
    <w:p w:rsidR="007537DA" w:rsidRPr="007537DA" w:rsidRDefault="007537DA" w:rsidP="007537DA">
      <w:pPr>
        <w:ind w:firstLine="567"/>
        <w:jc w:val="both"/>
        <w:rPr>
          <w:sz w:val="24"/>
          <w:szCs w:val="24"/>
        </w:rPr>
      </w:pPr>
      <w:r w:rsidRPr="007537DA">
        <w:rPr>
          <w:sz w:val="24"/>
          <w:szCs w:val="24"/>
        </w:rPr>
        <w:t>13) участвует в формировании ежегодного проекта плана проведения плановых проверок юридических лиц и индивидуальных предпринимателей по соблюдению законодательства о недропользовании Российской Федерации и Красноярского края;</w:t>
      </w:r>
    </w:p>
    <w:p w:rsidR="007537DA" w:rsidRPr="007537DA" w:rsidRDefault="007537DA" w:rsidP="007537DA">
      <w:pPr>
        <w:tabs>
          <w:tab w:val="left" w:pos="0"/>
        </w:tabs>
        <w:ind w:firstLine="567"/>
        <w:jc w:val="both"/>
        <w:rPr>
          <w:sz w:val="24"/>
          <w:szCs w:val="24"/>
        </w:rPr>
      </w:pPr>
      <w:r w:rsidRPr="007537DA">
        <w:rPr>
          <w:sz w:val="24"/>
          <w:szCs w:val="24"/>
        </w:rPr>
        <w:t xml:space="preserve">14) выполняет план работы Министерства, соблюдает графики проведения </w:t>
      </w:r>
      <w:proofErr w:type="spellStart"/>
      <w:r w:rsidRPr="007537DA">
        <w:rPr>
          <w:sz w:val="24"/>
          <w:szCs w:val="24"/>
        </w:rPr>
        <w:t>контрольно</w:t>
      </w:r>
      <w:proofErr w:type="spellEnd"/>
      <w:r w:rsidRPr="007537DA">
        <w:rPr>
          <w:sz w:val="24"/>
          <w:szCs w:val="24"/>
        </w:rPr>
        <w:t xml:space="preserve"> - надзорных мероприятий (плановые, внеплановые проверки и рейдовые осмотры);</w:t>
      </w:r>
    </w:p>
    <w:p w:rsidR="007537DA" w:rsidRPr="007537DA" w:rsidRDefault="007537DA" w:rsidP="007537DA">
      <w:pPr>
        <w:tabs>
          <w:tab w:val="left" w:pos="709"/>
        </w:tabs>
        <w:autoSpaceDE w:val="0"/>
        <w:autoSpaceDN w:val="0"/>
        <w:adjustRightInd w:val="0"/>
        <w:ind w:firstLine="567"/>
        <w:jc w:val="both"/>
        <w:outlineLvl w:val="3"/>
        <w:rPr>
          <w:sz w:val="24"/>
          <w:szCs w:val="24"/>
        </w:rPr>
      </w:pPr>
      <w:r w:rsidRPr="007537DA">
        <w:rPr>
          <w:sz w:val="24"/>
          <w:szCs w:val="24"/>
        </w:rPr>
        <w:t xml:space="preserve">15) подготавливает ежемесячную, ежеквартальную, годовую отчетность, </w:t>
      </w:r>
      <w:r w:rsidRPr="007537DA">
        <w:rPr>
          <w:sz w:val="24"/>
          <w:szCs w:val="24"/>
        </w:rPr>
        <w:br/>
        <w:t xml:space="preserve">в соответствии с действующим законодательством в сфере охраны окружающей среды </w:t>
      </w:r>
      <w:r w:rsidRPr="007537DA">
        <w:rPr>
          <w:sz w:val="24"/>
          <w:szCs w:val="24"/>
        </w:rPr>
        <w:br/>
        <w:t>и представлять ее начальнику отдела в необходимом составе, объеме и в установленные сроки;</w:t>
      </w:r>
    </w:p>
    <w:p w:rsidR="007537DA" w:rsidRPr="007537DA" w:rsidRDefault="007537DA" w:rsidP="007537DA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7537DA">
        <w:rPr>
          <w:sz w:val="24"/>
          <w:szCs w:val="24"/>
        </w:rPr>
        <w:lastRenderedPageBreak/>
        <w:t xml:space="preserve">16) обеспечивает регулярное (не реже одного раза в год) обобщение практики осуществления государственного экологического надзора и размещение на официальном сайте Министерства соответствующих обобщений, в том числе с указанием наиболее часто встречающихся случаев нарушений обязательных требований с рекомендациями </w:t>
      </w:r>
      <w:r w:rsidRPr="007537DA">
        <w:rPr>
          <w:sz w:val="24"/>
          <w:szCs w:val="24"/>
        </w:rPr>
        <w:br/>
        <w:t>в отношении мер, которые должны приниматься юридическими лицами, индивидуальными предпринимателями в целях недопущения таких нарушений;</w:t>
      </w:r>
    </w:p>
    <w:p w:rsidR="007537DA" w:rsidRPr="007537DA" w:rsidRDefault="007537DA" w:rsidP="007537DA">
      <w:pPr>
        <w:tabs>
          <w:tab w:val="left" w:pos="0"/>
        </w:tabs>
        <w:ind w:firstLine="567"/>
        <w:jc w:val="both"/>
        <w:rPr>
          <w:sz w:val="24"/>
          <w:szCs w:val="24"/>
        </w:rPr>
      </w:pPr>
      <w:r w:rsidRPr="007537DA">
        <w:rPr>
          <w:sz w:val="24"/>
          <w:szCs w:val="24"/>
        </w:rPr>
        <w:t xml:space="preserve">17) участвует в подготовке и направлении министерством информационно-аналитических материалов, экономико-статистических данных и иной информации органам исполнительной власти края, органам местного самоуправления, территориальным органам федеральных органов исполнительной власти, необходимой для реализации полномочий </w:t>
      </w:r>
      <w:r w:rsidRPr="007537DA">
        <w:rPr>
          <w:sz w:val="24"/>
          <w:szCs w:val="24"/>
        </w:rPr>
        <w:br/>
        <w:t>и принятия решений по вопросам, находящимся в сфере их ведения;</w:t>
      </w:r>
    </w:p>
    <w:p w:rsidR="007537DA" w:rsidRPr="007537DA" w:rsidRDefault="007537DA" w:rsidP="007537DA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7537DA">
        <w:rPr>
          <w:sz w:val="24"/>
          <w:szCs w:val="24"/>
        </w:rPr>
        <w:t>18)  ведет реестры контрольно-надзорной деятельности, предусмотренных в отделе;</w:t>
      </w:r>
    </w:p>
    <w:p w:rsidR="007537DA" w:rsidRPr="007537DA" w:rsidRDefault="007537DA" w:rsidP="007537DA">
      <w:pPr>
        <w:tabs>
          <w:tab w:val="left" w:pos="0"/>
        </w:tabs>
        <w:ind w:firstLine="567"/>
        <w:jc w:val="both"/>
        <w:rPr>
          <w:sz w:val="24"/>
          <w:szCs w:val="24"/>
        </w:rPr>
      </w:pPr>
      <w:r w:rsidRPr="007537DA">
        <w:rPr>
          <w:sz w:val="24"/>
          <w:szCs w:val="24"/>
        </w:rPr>
        <w:t xml:space="preserve">19) представляет интересы Министерства в установленном порядке в судах, органах государственной власти, органах местного самоуправления, государственных </w:t>
      </w:r>
      <w:r w:rsidRPr="007537DA">
        <w:rPr>
          <w:sz w:val="24"/>
          <w:szCs w:val="24"/>
        </w:rPr>
        <w:br/>
        <w:t>и негосударственных организациях по вопросам, входящим в компетенцию Министерства;</w:t>
      </w:r>
    </w:p>
    <w:p w:rsidR="007537DA" w:rsidRPr="007537DA" w:rsidRDefault="007537DA" w:rsidP="007537DA">
      <w:pPr>
        <w:tabs>
          <w:tab w:val="left" w:pos="0"/>
        </w:tabs>
        <w:ind w:firstLine="567"/>
        <w:jc w:val="both"/>
        <w:rPr>
          <w:sz w:val="24"/>
          <w:szCs w:val="24"/>
        </w:rPr>
      </w:pPr>
      <w:r w:rsidRPr="007537DA">
        <w:rPr>
          <w:sz w:val="24"/>
          <w:szCs w:val="24"/>
        </w:rPr>
        <w:t>20) получает в установленном порядке от органов государственной власти, органов местного самоуправления, государственных и негосударственных организаций информации, необходимой для осуществления компетенции Министерства;</w:t>
      </w:r>
    </w:p>
    <w:p w:rsidR="007537DA" w:rsidRPr="007537DA" w:rsidRDefault="007537DA" w:rsidP="007537DA">
      <w:pPr>
        <w:tabs>
          <w:tab w:val="left" w:pos="0"/>
        </w:tabs>
        <w:ind w:firstLine="567"/>
        <w:jc w:val="both"/>
        <w:rPr>
          <w:sz w:val="24"/>
          <w:szCs w:val="24"/>
        </w:rPr>
      </w:pPr>
      <w:r w:rsidRPr="007537DA">
        <w:rPr>
          <w:sz w:val="24"/>
          <w:szCs w:val="24"/>
        </w:rPr>
        <w:t xml:space="preserve">21) вносит на рассмотрение начальника отдела предложения по вопросам, входящим </w:t>
      </w:r>
      <w:r w:rsidRPr="007537DA">
        <w:rPr>
          <w:sz w:val="24"/>
          <w:szCs w:val="24"/>
        </w:rPr>
        <w:br/>
        <w:t>в его компетенцию;</w:t>
      </w:r>
    </w:p>
    <w:p w:rsidR="007537DA" w:rsidRPr="007537DA" w:rsidRDefault="007537DA" w:rsidP="007537DA">
      <w:pPr>
        <w:tabs>
          <w:tab w:val="left" w:pos="0"/>
        </w:tabs>
        <w:ind w:firstLine="567"/>
        <w:jc w:val="both"/>
        <w:rPr>
          <w:sz w:val="24"/>
          <w:szCs w:val="24"/>
        </w:rPr>
      </w:pPr>
      <w:r w:rsidRPr="007537DA">
        <w:rPr>
          <w:sz w:val="24"/>
          <w:szCs w:val="24"/>
        </w:rPr>
        <w:t>22) обеспечивает надлежащее хранение и эксплуатацию закрепленных материально-технических средств;</w:t>
      </w:r>
    </w:p>
    <w:p w:rsidR="007537DA" w:rsidRPr="007537DA" w:rsidRDefault="007537DA" w:rsidP="007537DA">
      <w:pPr>
        <w:tabs>
          <w:tab w:val="left" w:pos="0"/>
        </w:tabs>
        <w:ind w:right="5" w:firstLine="567"/>
        <w:jc w:val="both"/>
        <w:rPr>
          <w:sz w:val="24"/>
          <w:szCs w:val="24"/>
        </w:rPr>
      </w:pPr>
      <w:r w:rsidRPr="007537DA">
        <w:rPr>
          <w:bCs/>
          <w:sz w:val="24"/>
          <w:szCs w:val="24"/>
        </w:rPr>
        <w:t>23) уведомляет представителя нанимателя (работодателя),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 в случаях и порядке, предусмотренном статьей 9 Федерального закона от 25.12.2008 № 273-ФЗ «О противодействии коррупции»;</w:t>
      </w:r>
    </w:p>
    <w:p w:rsidR="007537DA" w:rsidRPr="007537DA" w:rsidRDefault="007537DA" w:rsidP="007537DA">
      <w:pPr>
        <w:tabs>
          <w:tab w:val="left" w:pos="709"/>
        </w:tabs>
        <w:ind w:firstLine="567"/>
        <w:jc w:val="both"/>
        <w:rPr>
          <w:sz w:val="24"/>
          <w:szCs w:val="24"/>
        </w:rPr>
      </w:pPr>
      <w:r w:rsidRPr="007537DA">
        <w:rPr>
          <w:sz w:val="24"/>
          <w:szCs w:val="24"/>
        </w:rPr>
        <w:t xml:space="preserve">24) обеспечивает конфиденциальность своих паролей доступа к ресурсам информационных систем и персональному </w:t>
      </w:r>
      <w:proofErr w:type="gramStart"/>
      <w:r w:rsidRPr="007537DA">
        <w:rPr>
          <w:sz w:val="24"/>
          <w:szCs w:val="24"/>
        </w:rPr>
        <w:t>компьютеру  в</w:t>
      </w:r>
      <w:proofErr w:type="gramEnd"/>
      <w:r w:rsidRPr="007537DA">
        <w:rPr>
          <w:sz w:val="24"/>
          <w:szCs w:val="24"/>
        </w:rPr>
        <w:t xml:space="preserve"> целом;</w:t>
      </w:r>
    </w:p>
    <w:p w:rsidR="007537DA" w:rsidRPr="007537DA" w:rsidRDefault="007537DA" w:rsidP="007537DA">
      <w:pPr>
        <w:ind w:firstLine="567"/>
        <w:jc w:val="both"/>
        <w:rPr>
          <w:color w:val="000000"/>
          <w:sz w:val="24"/>
          <w:szCs w:val="24"/>
        </w:rPr>
      </w:pPr>
      <w:r w:rsidRPr="007537DA">
        <w:rPr>
          <w:color w:val="000000"/>
          <w:sz w:val="24"/>
          <w:szCs w:val="24"/>
        </w:rPr>
        <w:t>25) осуществляет обработку персональных данных в соответствии с действующим законодательством;</w:t>
      </w:r>
    </w:p>
    <w:p w:rsidR="007537DA" w:rsidRPr="007537DA" w:rsidRDefault="007537DA" w:rsidP="007537DA">
      <w:pPr>
        <w:ind w:firstLine="567"/>
        <w:jc w:val="both"/>
        <w:rPr>
          <w:color w:val="000000"/>
          <w:sz w:val="24"/>
          <w:szCs w:val="24"/>
        </w:rPr>
      </w:pPr>
      <w:r w:rsidRPr="007537DA">
        <w:rPr>
          <w:color w:val="000000"/>
          <w:sz w:val="24"/>
          <w:szCs w:val="24"/>
        </w:rPr>
        <w:t>26) обеспечивает сохранность персональных данных и защиту их от несанкционированного доступа;</w:t>
      </w:r>
    </w:p>
    <w:p w:rsidR="007537DA" w:rsidRPr="007537DA" w:rsidRDefault="007537DA" w:rsidP="007537DA">
      <w:pPr>
        <w:tabs>
          <w:tab w:val="left" w:pos="709"/>
        </w:tabs>
        <w:ind w:firstLine="567"/>
        <w:jc w:val="both"/>
        <w:rPr>
          <w:sz w:val="24"/>
          <w:szCs w:val="24"/>
        </w:rPr>
      </w:pPr>
      <w:r w:rsidRPr="007537DA">
        <w:rPr>
          <w:sz w:val="24"/>
          <w:szCs w:val="24"/>
        </w:rPr>
        <w:t xml:space="preserve">27) исполняет иные обязанности, вытекающие из должностных обязанностей, </w:t>
      </w:r>
      <w:r w:rsidRPr="007537DA">
        <w:rPr>
          <w:sz w:val="24"/>
          <w:szCs w:val="24"/>
        </w:rPr>
        <w:br/>
        <w:t xml:space="preserve">а также по поручению (как письменного так и устного), резолюции непосредственного руководителя или вышестоящего руководителя, необходимых для реализации целей, задач, функций Министерства по курируемым направлениям деятельности. </w:t>
      </w:r>
    </w:p>
    <w:p w:rsidR="007537DA" w:rsidRPr="007537DA" w:rsidRDefault="007537DA" w:rsidP="007537DA">
      <w:pPr>
        <w:tabs>
          <w:tab w:val="left" w:pos="709"/>
        </w:tabs>
        <w:ind w:firstLine="567"/>
        <w:jc w:val="both"/>
        <w:rPr>
          <w:sz w:val="24"/>
          <w:szCs w:val="24"/>
        </w:rPr>
      </w:pPr>
      <w:r w:rsidRPr="007537DA">
        <w:rPr>
          <w:sz w:val="24"/>
          <w:szCs w:val="24"/>
        </w:rPr>
        <w:t xml:space="preserve">28) исполняет иные законные распоряжения и поручения министра, не относящиеся к должностным обязанностям главного специалиста-государственного инспектора. </w:t>
      </w:r>
    </w:p>
    <w:p w:rsidR="007537DA" w:rsidRPr="007537DA" w:rsidRDefault="007537DA" w:rsidP="007537DA">
      <w:pPr>
        <w:pStyle w:val="3"/>
        <w:tabs>
          <w:tab w:val="left" w:pos="709"/>
        </w:tabs>
        <w:ind w:left="417"/>
        <w:rPr>
          <w:sz w:val="24"/>
        </w:rPr>
      </w:pPr>
    </w:p>
    <w:p w:rsidR="007537DA" w:rsidRPr="007537DA" w:rsidRDefault="007537DA" w:rsidP="007537DA">
      <w:pPr>
        <w:pStyle w:val="3"/>
        <w:tabs>
          <w:tab w:val="left" w:pos="709"/>
        </w:tabs>
        <w:ind w:left="417"/>
        <w:rPr>
          <w:sz w:val="24"/>
        </w:rPr>
      </w:pPr>
      <w:r w:rsidRPr="007537DA">
        <w:rPr>
          <w:sz w:val="24"/>
        </w:rPr>
        <w:t xml:space="preserve">Раздел 4. Права главного – специалиста </w:t>
      </w:r>
    </w:p>
    <w:p w:rsidR="007537DA" w:rsidRPr="007537DA" w:rsidRDefault="007537DA" w:rsidP="007537DA">
      <w:pPr>
        <w:pStyle w:val="3"/>
        <w:tabs>
          <w:tab w:val="left" w:pos="709"/>
        </w:tabs>
        <w:ind w:left="417"/>
        <w:rPr>
          <w:sz w:val="24"/>
        </w:rPr>
      </w:pPr>
      <w:r w:rsidRPr="007537DA">
        <w:rPr>
          <w:sz w:val="24"/>
        </w:rPr>
        <w:t>государственного инспектора</w:t>
      </w:r>
    </w:p>
    <w:p w:rsidR="007537DA" w:rsidRPr="007537DA" w:rsidRDefault="007537DA" w:rsidP="007537DA">
      <w:pPr>
        <w:tabs>
          <w:tab w:val="left" w:pos="709"/>
        </w:tabs>
        <w:rPr>
          <w:sz w:val="24"/>
          <w:szCs w:val="24"/>
        </w:rPr>
      </w:pPr>
    </w:p>
    <w:p w:rsidR="007537DA" w:rsidRPr="007537DA" w:rsidRDefault="007537DA" w:rsidP="007537DA">
      <w:pPr>
        <w:tabs>
          <w:tab w:val="left" w:pos="709"/>
        </w:tabs>
        <w:ind w:right="-118" w:firstLine="709"/>
        <w:jc w:val="both"/>
        <w:rPr>
          <w:sz w:val="24"/>
          <w:szCs w:val="24"/>
        </w:rPr>
      </w:pPr>
      <w:r w:rsidRPr="007537DA">
        <w:rPr>
          <w:sz w:val="24"/>
          <w:szCs w:val="24"/>
        </w:rPr>
        <w:t xml:space="preserve">4.1. Главный специалист – государственный </w:t>
      </w:r>
      <w:proofErr w:type="gramStart"/>
      <w:r w:rsidRPr="007537DA">
        <w:rPr>
          <w:sz w:val="24"/>
          <w:szCs w:val="24"/>
        </w:rPr>
        <w:t>инспектор  при</w:t>
      </w:r>
      <w:proofErr w:type="gramEnd"/>
      <w:r w:rsidRPr="007537DA">
        <w:rPr>
          <w:sz w:val="24"/>
          <w:szCs w:val="24"/>
        </w:rPr>
        <w:t xml:space="preserve"> осуществлении служебной деятельности, исходя из установленных полномочий и в пределах функциональной компетенции, имеет право:</w:t>
      </w:r>
    </w:p>
    <w:p w:rsidR="007537DA" w:rsidRPr="007537DA" w:rsidRDefault="007537DA" w:rsidP="007537DA">
      <w:pPr>
        <w:tabs>
          <w:tab w:val="left" w:pos="709"/>
          <w:tab w:val="left" w:pos="8647"/>
        </w:tabs>
        <w:ind w:firstLine="709"/>
        <w:jc w:val="both"/>
        <w:rPr>
          <w:sz w:val="24"/>
          <w:szCs w:val="24"/>
        </w:rPr>
      </w:pPr>
      <w:r w:rsidRPr="007537DA">
        <w:rPr>
          <w:sz w:val="24"/>
          <w:szCs w:val="24"/>
        </w:rPr>
        <w:t xml:space="preserve">- принимать решения в соответствии с должностными обязанностями; </w:t>
      </w:r>
    </w:p>
    <w:p w:rsidR="007537DA" w:rsidRPr="007537DA" w:rsidRDefault="007537DA" w:rsidP="007537DA">
      <w:pPr>
        <w:ind w:left="1" w:firstLine="708"/>
        <w:jc w:val="both"/>
        <w:rPr>
          <w:sz w:val="24"/>
          <w:szCs w:val="24"/>
        </w:rPr>
      </w:pPr>
      <w:r w:rsidRPr="007537DA">
        <w:rPr>
          <w:sz w:val="24"/>
          <w:szCs w:val="24"/>
        </w:rPr>
        <w:t>- получать необходимую информацию от непосредственного и вышестоящего руководителя;</w:t>
      </w:r>
    </w:p>
    <w:p w:rsidR="007537DA" w:rsidRPr="007537DA" w:rsidRDefault="007537DA" w:rsidP="007537DA">
      <w:pPr>
        <w:tabs>
          <w:tab w:val="left" w:pos="709"/>
          <w:tab w:val="left" w:pos="8647"/>
        </w:tabs>
        <w:ind w:firstLine="709"/>
        <w:jc w:val="both"/>
        <w:rPr>
          <w:sz w:val="24"/>
          <w:szCs w:val="24"/>
        </w:rPr>
      </w:pPr>
      <w:r w:rsidRPr="007537DA">
        <w:rPr>
          <w:sz w:val="24"/>
          <w:szCs w:val="24"/>
        </w:rPr>
        <w:t>- знакомиться с проектами решений министра и его заместителей, начальника отдела, касающихся деятельности отдела;</w:t>
      </w:r>
    </w:p>
    <w:p w:rsidR="007537DA" w:rsidRPr="007537DA" w:rsidRDefault="007537DA" w:rsidP="007537DA">
      <w:pPr>
        <w:tabs>
          <w:tab w:val="left" w:pos="709"/>
          <w:tab w:val="left" w:pos="8647"/>
        </w:tabs>
        <w:ind w:firstLine="709"/>
        <w:jc w:val="both"/>
        <w:rPr>
          <w:sz w:val="24"/>
          <w:szCs w:val="24"/>
        </w:rPr>
      </w:pPr>
      <w:r w:rsidRPr="007537DA">
        <w:rPr>
          <w:sz w:val="24"/>
          <w:szCs w:val="24"/>
        </w:rPr>
        <w:lastRenderedPageBreak/>
        <w:t>- запрашивать и получать информацию, документы и материалы, необходимые для обеспечения деятельности;</w:t>
      </w:r>
    </w:p>
    <w:p w:rsidR="007537DA" w:rsidRPr="007537DA" w:rsidRDefault="007537DA" w:rsidP="007537DA">
      <w:pPr>
        <w:ind w:firstLine="709"/>
        <w:jc w:val="both"/>
        <w:rPr>
          <w:sz w:val="24"/>
          <w:szCs w:val="24"/>
        </w:rPr>
      </w:pPr>
      <w:r w:rsidRPr="007537DA">
        <w:rPr>
          <w:sz w:val="24"/>
          <w:szCs w:val="24"/>
        </w:rPr>
        <w:t>- вносить предложения по улучшению организации своей деятельности, деятельности отдела непосредственному руководителю;</w:t>
      </w:r>
    </w:p>
    <w:p w:rsidR="007537DA" w:rsidRPr="007537DA" w:rsidRDefault="007537DA" w:rsidP="007537DA">
      <w:pPr>
        <w:tabs>
          <w:tab w:val="left" w:pos="709"/>
          <w:tab w:val="left" w:pos="8647"/>
        </w:tabs>
        <w:ind w:firstLine="709"/>
        <w:jc w:val="both"/>
        <w:rPr>
          <w:sz w:val="24"/>
          <w:szCs w:val="24"/>
        </w:rPr>
      </w:pPr>
      <w:r w:rsidRPr="007537DA">
        <w:rPr>
          <w:sz w:val="24"/>
          <w:szCs w:val="24"/>
        </w:rPr>
        <w:t>- участвовать в обсуждении вопросов, касающихся организации деятельности отдела;</w:t>
      </w:r>
    </w:p>
    <w:p w:rsidR="007537DA" w:rsidRPr="007537DA" w:rsidRDefault="007537DA" w:rsidP="007537DA">
      <w:pPr>
        <w:ind w:firstLine="709"/>
        <w:jc w:val="both"/>
        <w:rPr>
          <w:sz w:val="24"/>
          <w:szCs w:val="24"/>
        </w:rPr>
      </w:pPr>
      <w:r w:rsidRPr="007537DA">
        <w:rPr>
          <w:sz w:val="24"/>
          <w:szCs w:val="24"/>
        </w:rPr>
        <w:t>- получать доступ к справочным правовым и информационным системам, используемым в министерстве, к сети «Интернет», электронной почте, техническим средствам общего пользования в целях исполнения должностных обязанностей;</w:t>
      </w:r>
    </w:p>
    <w:p w:rsidR="007537DA" w:rsidRPr="007537DA" w:rsidRDefault="007537DA" w:rsidP="007537DA">
      <w:pPr>
        <w:tabs>
          <w:tab w:val="left" w:pos="709"/>
          <w:tab w:val="left" w:pos="8647"/>
        </w:tabs>
        <w:ind w:firstLine="709"/>
        <w:jc w:val="both"/>
        <w:rPr>
          <w:sz w:val="24"/>
          <w:szCs w:val="24"/>
        </w:rPr>
      </w:pPr>
      <w:r w:rsidRPr="007537DA">
        <w:rPr>
          <w:sz w:val="24"/>
          <w:szCs w:val="24"/>
        </w:rPr>
        <w:t xml:space="preserve">- взаимодействовать с государственными гражданскими служащими службы и иных органов исполнительной власти края, органами государственной власти Российской Федерации, органами местного самоуправления, учреждениями и организациями независимо от форм собственности, гражданами по вопросам, входящим в компетенцию отдела. </w:t>
      </w:r>
    </w:p>
    <w:p w:rsidR="007537DA" w:rsidRPr="007537DA" w:rsidRDefault="007537DA" w:rsidP="007537DA">
      <w:pPr>
        <w:tabs>
          <w:tab w:val="left" w:pos="709"/>
        </w:tabs>
        <w:ind w:right="-118" w:firstLine="709"/>
        <w:jc w:val="both"/>
        <w:rPr>
          <w:sz w:val="24"/>
          <w:szCs w:val="24"/>
        </w:rPr>
      </w:pPr>
      <w:r w:rsidRPr="007537DA">
        <w:rPr>
          <w:sz w:val="24"/>
          <w:szCs w:val="24"/>
        </w:rPr>
        <w:t>4.2. Главный специалист – государственный инспектор имеет иные права, предусмотренные законодательством и необходимые для исполнения должностных обязанностей.</w:t>
      </w:r>
    </w:p>
    <w:p w:rsidR="007537DA" w:rsidRPr="007537DA" w:rsidRDefault="007537DA" w:rsidP="007537DA">
      <w:pPr>
        <w:pStyle w:val="a5"/>
        <w:tabs>
          <w:tab w:val="left" w:pos="709"/>
        </w:tabs>
        <w:ind w:left="417"/>
        <w:rPr>
          <w:color w:val="auto"/>
          <w:sz w:val="24"/>
        </w:rPr>
      </w:pPr>
    </w:p>
    <w:p w:rsidR="007537DA" w:rsidRPr="007537DA" w:rsidRDefault="007537DA" w:rsidP="007537DA">
      <w:pPr>
        <w:pStyle w:val="a5"/>
        <w:tabs>
          <w:tab w:val="left" w:pos="709"/>
        </w:tabs>
        <w:ind w:left="417"/>
        <w:rPr>
          <w:color w:val="auto"/>
          <w:sz w:val="24"/>
        </w:rPr>
      </w:pPr>
      <w:r w:rsidRPr="007537DA">
        <w:rPr>
          <w:color w:val="auto"/>
          <w:sz w:val="24"/>
        </w:rPr>
        <w:t xml:space="preserve">Раздел 5. Ответственность за неисполнение или ненадлежащее исполнение должностных обязанностей </w:t>
      </w:r>
    </w:p>
    <w:p w:rsidR="007537DA" w:rsidRPr="007537DA" w:rsidRDefault="007537DA" w:rsidP="007537DA">
      <w:pPr>
        <w:pStyle w:val="a5"/>
        <w:tabs>
          <w:tab w:val="left" w:pos="709"/>
        </w:tabs>
        <w:ind w:left="417"/>
        <w:rPr>
          <w:color w:val="auto"/>
          <w:sz w:val="24"/>
        </w:rPr>
      </w:pPr>
    </w:p>
    <w:p w:rsidR="00DC583A" w:rsidRPr="00B858E0" w:rsidRDefault="00DC583A" w:rsidP="00DC583A">
      <w:pPr>
        <w:ind w:firstLine="684"/>
        <w:jc w:val="both"/>
        <w:rPr>
          <w:sz w:val="24"/>
          <w:szCs w:val="24"/>
        </w:rPr>
      </w:pPr>
      <w:r w:rsidRPr="00B858E0">
        <w:rPr>
          <w:sz w:val="24"/>
          <w:szCs w:val="24"/>
        </w:rPr>
        <w:t xml:space="preserve">Главный специалист – государственный инспектор несет установленную законодательством Российской Федерации ответственность за неисполнение или ненадлежащее исполнение возложенных на него должностных обязанностей, за несоблюдение ограничений и запретов, связанных с гражданской службой, а также за: </w:t>
      </w:r>
    </w:p>
    <w:p w:rsidR="00DC583A" w:rsidRPr="00B858E0" w:rsidRDefault="00DC583A" w:rsidP="00DC583A">
      <w:pPr>
        <w:ind w:firstLine="684"/>
        <w:jc w:val="both"/>
        <w:rPr>
          <w:sz w:val="24"/>
          <w:szCs w:val="24"/>
        </w:rPr>
      </w:pPr>
      <w:r w:rsidRPr="00B858E0">
        <w:rPr>
          <w:sz w:val="24"/>
          <w:szCs w:val="24"/>
        </w:rPr>
        <w:t xml:space="preserve">- несоблюдение требований действующего законодательства при осуществлении </w:t>
      </w:r>
      <w:proofErr w:type="gramStart"/>
      <w:r w:rsidRPr="00B858E0">
        <w:rPr>
          <w:sz w:val="24"/>
          <w:szCs w:val="24"/>
        </w:rPr>
        <w:t>регионального  государственного</w:t>
      </w:r>
      <w:proofErr w:type="gramEnd"/>
      <w:r w:rsidRPr="00B858E0">
        <w:rPr>
          <w:sz w:val="24"/>
          <w:szCs w:val="24"/>
        </w:rPr>
        <w:t xml:space="preserve"> экологического надзора и требований административного законодательства;</w:t>
      </w:r>
    </w:p>
    <w:p w:rsidR="00DC583A" w:rsidRPr="00B858E0" w:rsidRDefault="00DC583A" w:rsidP="00DC583A">
      <w:pPr>
        <w:jc w:val="both"/>
        <w:rPr>
          <w:sz w:val="24"/>
          <w:szCs w:val="24"/>
        </w:rPr>
      </w:pPr>
      <w:r w:rsidRPr="00B858E0">
        <w:rPr>
          <w:sz w:val="24"/>
          <w:szCs w:val="24"/>
        </w:rPr>
        <w:tab/>
        <w:t>- низкое качество результатов проведенных проверок (плановых, внеплановых), административных материалов (определения, протоколы, постановления), выразившееся в отмене судом постановлений об административном правонарушении, признание судом незаконным постановлений, а также признание судом недействительными (незаконными) результатов указанных проверок, возврат судом административных материалов, не принятие судом в качестве доказательств материалов административного дела в рамках гражданского, арбитражного, административного судопроизводства;</w:t>
      </w:r>
    </w:p>
    <w:p w:rsidR="00DC583A" w:rsidRPr="00B858E0" w:rsidRDefault="00DC583A" w:rsidP="00DC583A">
      <w:pPr>
        <w:jc w:val="both"/>
        <w:rPr>
          <w:sz w:val="24"/>
          <w:szCs w:val="24"/>
        </w:rPr>
      </w:pPr>
      <w:r w:rsidRPr="00B858E0">
        <w:rPr>
          <w:sz w:val="24"/>
          <w:szCs w:val="24"/>
        </w:rPr>
        <w:tab/>
        <w:t>- разглашение служебной информации, ставшей ему известной в связи с исполнением должностных обязанностей;</w:t>
      </w:r>
    </w:p>
    <w:p w:rsidR="00DC583A" w:rsidRPr="00B858E0" w:rsidRDefault="00DC583A" w:rsidP="00DC583A">
      <w:pPr>
        <w:ind w:firstLine="684"/>
        <w:jc w:val="both"/>
        <w:rPr>
          <w:sz w:val="24"/>
          <w:szCs w:val="24"/>
        </w:rPr>
      </w:pPr>
      <w:r w:rsidRPr="00B858E0">
        <w:rPr>
          <w:sz w:val="24"/>
          <w:szCs w:val="24"/>
        </w:rPr>
        <w:t xml:space="preserve">- невыполнение или несвоевременное выполнение заданий, приказов, поручений и </w:t>
      </w:r>
      <w:proofErr w:type="gramStart"/>
      <w:r w:rsidRPr="00B858E0">
        <w:rPr>
          <w:sz w:val="24"/>
          <w:szCs w:val="24"/>
        </w:rPr>
        <w:t>других распоряжений</w:t>
      </w:r>
      <w:proofErr w:type="gramEnd"/>
      <w:r w:rsidRPr="00B858E0">
        <w:rPr>
          <w:sz w:val="24"/>
          <w:szCs w:val="24"/>
        </w:rPr>
        <w:t xml:space="preserve"> и указаний начальника отдела, за исключением неправомерных;</w:t>
      </w:r>
    </w:p>
    <w:p w:rsidR="00DC583A" w:rsidRPr="00B858E0" w:rsidRDefault="00DC583A" w:rsidP="00DC583A">
      <w:pPr>
        <w:pStyle w:val="a7"/>
        <w:ind w:firstLine="684"/>
        <w:rPr>
          <w:sz w:val="24"/>
        </w:rPr>
      </w:pPr>
      <w:r w:rsidRPr="00B858E0">
        <w:rPr>
          <w:sz w:val="24"/>
        </w:rPr>
        <w:tab/>
        <w:t>- систематическое нарушение без уважительных причин сроков подготовки документов, регламентируемых нормативно-правовыми актами Российской Федерации, Правительства Красноярско</w:t>
      </w:r>
      <w:r>
        <w:rPr>
          <w:sz w:val="24"/>
        </w:rPr>
        <w:t>го края, приказами министерства</w:t>
      </w:r>
      <w:r w:rsidRPr="00B858E0">
        <w:rPr>
          <w:sz w:val="24"/>
        </w:rPr>
        <w:t xml:space="preserve">, а также сроков, установленных резолюциями </w:t>
      </w:r>
      <w:r>
        <w:rPr>
          <w:sz w:val="24"/>
        </w:rPr>
        <w:t>м</w:t>
      </w:r>
      <w:r w:rsidRPr="00B858E0">
        <w:rPr>
          <w:sz w:val="24"/>
        </w:rPr>
        <w:t>инистра;</w:t>
      </w:r>
    </w:p>
    <w:p w:rsidR="00DC583A" w:rsidRPr="00B858E0" w:rsidRDefault="00DC583A" w:rsidP="00DC583A">
      <w:pPr>
        <w:ind w:firstLine="684"/>
        <w:jc w:val="both"/>
        <w:rPr>
          <w:sz w:val="24"/>
          <w:szCs w:val="24"/>
        </w:rPr>
      </w:pPr>
      <w:r w:rsidRPr="00B858E0">
        <w:rPr>
          <w:sz w:val="24"/>
          <w:szCs w:val="24"/>
        </w:rPr>
        <w:t>- низкое качество подготовки проектов ответов на обращения граждан, органов и организаций;</w:t>
      </w:r>
    </w:p>
    <w:p w:rsidR="00DC583A" w:rsidRDefault="00DC583A" w:rsidP="00DC583A">
      <w:pPr>
        <w:pStyle w:val="a7"/>
        <w:tabs>
          <w:tab w:val="left" w:pos="709"/>
        </w:tabs>
        <w:ind w:firstLine="709"/>
        <w:rPr>
          <w:sz w:val="24"/>
        </w:rPr>
      </w:pPr>
      <w:r>
        <w:rPr>
          <w:sz w:val="24"/>
        </w:rPr>
        <w:t xml:space="preserve">- непринятие мер для своевременного исполнения должностных обязанностей, </w:t>
      </w:r>
      <w:r w:rsidRPr="003E36F0">
        <w:rPr>
          <w:sz w:val="24"/>
        </w:rPr>
        <w:t>правомерных поручений</w:t>
      </w:r>
      <w:r>
        <w:rPr>
          <w:sz w:val="24"/>
        </w:rPr>
        <w:t xml:space="preserve"> руководителя;</w:t>
      </w:r>
    </w:p>
    <w:p w:rsidR="00DC583A" w:rsidRPr="003E36F0" w:rsidRDefault="00DC583A" w:rsidP="00DC583A">
      <w:pPr>
        <w:pStyle w:val="a7"/>
        <w:tabs>
          <w:tab w:val="left" w:pos="709"/>
        </w:tabs>
        <w:ind w:firstLine="709"/>
        <w:rPr>
          <w:sz w:val="24"/>
        </w:rPr>
      </w:pPr>
      <w:r>
        <w:rPr>
          <w:sz w:val="24"/>
        </w:rPr>
        <w:t xml:space="preserve">- </w:t>
      </w:r>
      <w:r w:rsidRPr="003E36F0">
        <w:rPr>
          <w:sz w:val="24"/>
        </w:rPr>
        <w:t>низкое качество подготовленных служебных документов, информационно-аналитических материалов, отчетов и другой информации;</w:t>
      </w:r>
    </w:p>
    <w:p w:rsidR="00DC583A" w:rsidRPr="003E36F0" w:rsidRDefault="00DC583A" w:rsidP="00DC583A">
      <w:pPr>
        <w:pStyle w:val="a7"/>
        <w:tabs>
          <w:tab w:val="left" w:pos="709"/>
        </w:tabs>
        <w:ind w:firstLine="709"/>
        <w:rPr>
          <w:sz w:val="24"/>
        </w:rPr>
      </w:pPr>
      <w:r>
        <w:rPr>
          <w:sz w:val="24"/>
        </w:rPr>
        <w:t xml:space="preserve">- </w:t>
      </w:r>
      <w:r w:rsidRPr="003E36F0">
        <w:rPr>
          <w:sz w:val="24"/>
        </w:rPr>
        <w:t>низкое качество подготовленных проектов ответов на обращения граждан и организаций, а также нарушение сроков подготовки проектов ответов;</w:t>
      </w:r>
    </w:p>
    <w:p w:rsidR="00DC583A" w:rsidRDefault="00DC583A" w:rsidP="00DC583A">
      <w:pPr>
        <w:pStyle w:val="a7"/>
        <w:tabs>
          <w:tab w:val="left" w:pos="709"/>
        </w:tabs>
        <w:ind w:firstLine="709"/>
        <w:rPr>
          <w:sz w:val="24"/>
        </w:rPr>
      </w:pPr>
      <w:r>
        <w:rPr>
          <w:sz w:val="24"/>
        </w:rPr>
        <w:lastRenderedPageBreak/>
        <w:t xml:space="preserve">- </w:t>
      </w:r>
      <w:r w:rsidRPr="003E36F0">
        <w:rPr>
          <w:sz w:val="24"/>
        </w:rPr>
        <w:t>предоставление недостоверной и необъективной информации в аналитических и справочных материалах, отчетах и других служебных документах, подготовленных в пределах компетенции отдела;</w:t>
      </w:r>
    </w:p>
    <w:p w:rsidR="00DC583A" w:rsidRDefault="00DC583A" w:rsidP="00DC583A">
      <w:pPr>
        <w:pStyle w:val="a7"/>
        <w:tabs>
          <w:tab w:val="left" w:pos="709"/>
        </w:tabs>
        <w:ind w:firstLine="709"/>
        <w:rPr>
          <w:sz w:val="24"/>
        </w:rPr>
      </w:pPr>
      <w:r>
        <w:rPr>
          <w:sz w:val="24"/>
        </w:rPr>
        <w:t xml:space="preserve">- </w:t>
      </w:r>
      <w:r w:rsidRPr="003E36F0">
        <w:rPr>
          <w:sz w:val="24"/>
        </w:rPr>
        <w:t>предоставление недостоверной и необъективной информации;</w:t>
      </w:r>
    </w:p>
    <w:p w:rsidR="00DC583A" w:rsidRDefault="00DC583A" w:rsidP="00DC583A">
      <w:pPr>
        <w:ind w:firstLine="684"/>
        <w:jc w:val="both"/>
        <w:rPr>
          <w:sz w:val="24"/>
          <w:szCs w:val="24"/>
        </w:rPr>
      </w:pPr>
      <w:r w:rsidRPr="00B858E0">
        <w:rPr>
          <w:sz w:val="24"/>
          <w:szCs w:val="24"/>
        </w:rPr>
        <w:t>- нарушение правил служебного распорядка министерства;</w:t>
      </w:r>
    </w:p>
    <w:p w:rsidR="00DC583A" w:rsidRPr="00B858E0" w:rsidRDefault="00DC583A" w:rsidP="00DC583A">
      <w:pPr>
        <w:ind w:firstLine="684"/>
        <w:jc w:val="both"/>
        <w:rPr>
          <w:bCs/>
          <w:sz w:val="24"/>
          <w:szCs w:val="24"/>
        </w:rPr>
      </w:pPr>
      <w:r w:rsidRPr="00B858E0">
        <w:rPr>
          <w:sz w:val="24"/>
          <w:szCs w:val="24"/>
        </w:rPr>
        <w:t xml:space="preserve">- нарушение кодекса этики и </w:t>
      </w:r>
      <w:r w:rsidRPr="00B858E0">
        <w:rPr>
          <w:bCs/>
          <w:sz w:val="24"/>
          <w:szCs w:val="24"/>
        </w:rPr>
        <w:t>поведения лиц, замещающих государственные должности Красноярского края, выборные муниципальные должности, государственных гражданских служащих Красноярского края и муниципальных служащих.</w:t>
      </w:r>
    </w:p>
    <w:p w:rsidR="00DC583A" w:rsidRPr="00B858E0" w:rsidRDefault="00DC583A" w:rsidP="00DC583A">
      <w:pPr>
        <w:jc w:val="both"/>
        <w:rPr>
          <w:sz w:val="24"/>
          <w:szCs w:val="24"/>
        </w:rPr>
      </w:pPr>
      <w:r w:rsidRPr="00B858E0">
        <w:rPr>
          <w:sz w:val="24"/>
          <w:szCs w:val="24"/>
        </w:rPr>
        <w:tab/>
      </w:r>
    </w:p>
    <w:p w:rsidR="00DC583A" w:rsidRDefault="00DC583A" w:rsidP="00107D0F">
      <w:pPr>
        <w:tabs>
          <w:tab w:val="left" w:pos="709"/>
        </w:tabs>
        <w:ind w:right="-118"/>
        <w:rPr>
          <w:b/>
          <w:bCs/>
          <w:sz w:val="24"/>
          <w:szCs w:val="24"/>
        </w:rPr>
      </w:pPr>
    </w:p>
    <w:p w:rsidR="007537DA" w:rsidRPr="007537DA" w:rsidRDefault="007537DA" w:rsidP="007537DA">
      <w:pPr>
        <w:tabs>
          <w:tab w:val="left" w:pos="709"/>
        </w:tabs>
        <w:ind w:right="-118"/>
        <w:jc w:val="center"/>
        <w:rPr>
          <w:b/>
          <w:bCs/>
          <w:sz w:val="24"/>
          <w:szCs w:val="24"/>
        </w:rPr>
      </w:pPr>
      <w:r w:rsidRPr="007537DA">
        <w:rPr>
          <w:b/>
          <w:bCs/>
          <w:sz w:val="24"/>
          <w:szCs w:val="24"/>
        </w:rPr>
        <w:t>Раздел 6. Перечень вопросов, по которым г</w:t>
      </w:r>
      <w:r w:rsidRPr="007537DA">
        <w:rPr>
          <w:b/>
          <w:sz w:val="24"/>
          <w:szCs w:val="24"/>
        </w:rPr>
        <w:t>лавный специалист – государственный инспектор</w:t>
      </w:r>
      <w:r w:rsidRPr="007537DA">
        <w:rPr>
          <w:sz w:val="24"/>
          <w:szCs w:val="24"/>
        </w:rPr>
        <w:t xml:space="preserve"> </w:t>
      </w:r>
      <w:r w:rsidRPr="007537DA">
        <w:rPr>
          <w:b/>
          <w:bCs/>
          <w:sz w:val="24"/>
          <w:szCs w:val="24"/>
        </w:rPr>
        <w:t xml:space="preserve">вправе или обязан самостоятельно принимать </w:t>
      </w:r>
    </w:p>
    <w:p w:rsidR="007537DA" w:rsidRPr="007537DA" w:rsidRDefault="007537DA" w:rsidP="007537DA">
      <w:pPr>
        <w:tabs>
          <w:tab w:val="left" w:pos="709"/>
        </w:tabs>
        <w:ind w:right="-118"/>
        <w:jc w:val="center"/>
        <w:rPr>
          <w:b/>
          <w:bCs/>
          <w:sz w:val="24"/>
          <w:szCs w:val="24"/>
        </w:rPr>
      </w:pPr>
      <w:r w:rsidRPr="007537DA">
        <w:rPr>
          <w:b/>
          <w:bCs/>
          <w:sz w:val="24"/>
          <w:szCs w:val="24"/>
        </w:rPr>
        <w:t>управленческие и иные решения</w:t>
      </w:r>
    </w:p>
    <w:p w:rsidR="007537DA" w:rsidRPr="007537DA" w:rsidRDefault="007537DA" w:rsidP="007537DA">
      <w:pPr>
        <w:tabs>
          <w:tab w:val="left" w:pos="709"/>
        </w:tabs>
        <w:ind w:right="-118"/>
        <w:jc w:val="center"/>
        <w:rPr>
          <w:b/>
          <w:bCs/>
          <w:sz w:val="24"/>
          <w:szCs w:val="24"/>
        </w:rPr>
      </w:pPr>
    </w:p>
    <w:p w:rsidR="007537DA" w:rsidRPr="007537DA" w:rsidRDefault="007537DA" w:rsidP="007537DA">
      <w:pPr>
        <w:ind w:right="-50" w:firstLine="567"/>
        <w:jc w:val="both"/>
        <w:rPr>
          <w:sz w:val="24"/>
          <w:szCs w:val="24"/>
        </w:rPr>
      </w:pPr>
      <w:r w:rsidRPr="007537DA">
        <w:rPr>
          <w:sz w:val="24"/>
          <w:szCs w:val="24"/>
        </w:rPr>
        <w:t xml:space="preserve">В соответствии с замещаемой должностью государственной гражданской службы </w:t>
      </w:r>
      <w:r w:rsidRPr="007537DA">
        <w:rPr>
          <w:sz w:val="24"/>
          <w:szCs w:val="24"/>
        </w:rPr>
        <w:br/>
        <w:t>и в пределах своей компетенции главный специалист – государственный инспектор вправе или обязан самостоятельно принимать управленческие и иные решения по вопросам:</w:t>
      </w:r>
    </w:p>
    <w:p w:rsidR="007537DA" w:rsidRPr="007537DA" w:rsidRDefault="007537DA" w:rsidP="007537DA">
      <w:pPr>
        <w:tabs>
          <w:tab w:val="num" w:pos="851"/>
        </w:tabs>
        <w:ind w:firstLine="567"/>
        <w:jc w:val="both"/>
        <w:rPr>
          <w:sz w:val="24"/>
          <w:szCs w:val="24"/>
        </w:rPr>
      </w:pPr>
      <w:r w:rsidRPr="007537DA">
        <w:rPr>
          <w:sz w:val="24"/>
          <w:szCs w:val="24"/>
        </w:rPr>
        <w:t>определения приоритетов, сроков, способов, методов и форм исполнения порученных заданий, документов с учетом резолюции непосредственного и вышестоящего руководителей;</w:t>
      </w:r>
    </w:p>
    <w:p w:rsidR="007537DA" w:rsidRPr="007537DA" w:rsidRDefault="007537DA" w:rsidP="007537DA">
      <w:pPr>
        <w:tabs>
          <w:tab w:val="num" w:pos="1080"/>
        </w:tabs>
        <w:ind w:firstLine="567"/>
        <w:jc w:val="both"/>
        <w:rPr>
          <w:sz w:val="24"/>
          <w:szCs w:val="24"/>
        </w:rPr>
      </w:pPr>
      <w:r w:rsidRPr="007537DA">
        <w:rPr>
          <w:sz w:val="24"/>
          <w:szCs w:val="24"/>
        </w:rPr>
        <w:t>организации учета и хранения переданных ему на исполнение документов;</w:t>
      </w:r>
    </w:p>
    <w:p w:rsidR="007537DA" w:rsidRPr="007537DA" w:rsidRDefault="007537DA" w:rsidP="007537DA">
      <w:pPr>
        <w:spacing w:after="120"/>
        <w:ind w:firstLine="567"/>
        <w:contextualSpacing/>
        <w:jc w:val="both"/>
        <w:rPr>
          <w:sz w:val="24"/>
          <w:szCs w:val="24"/>
        </w:rPr>
      </w:pPr>
      <w:r w:rsidRPr="007537DA">
        <w:rPr>
          <w:sz w:val="24"/>
          <w:szCs w:val="24"/>
        </w:rPr>
        <w:t>выбора источников информации, необходимой для подготовки служебных, аналитических записок, писем, отчетов и других служебных документов;</w:t>
      </w:r>
    </w:p>
    <w:p w:rsidR="007537DA" w:rsidRPr="007537DA" w:rsidRDefault="007537DA" w:rsidP="007537DA">
      <w:pPr>
        <w:tabs>
          <w:tab w:val="left" w:pos="960"/>
        </w:tabs>
        <w:ind w:firstLine="567"/>
        <w:contextualSpacing/>
        <w:jc w:val="both"/>
        <w:rPr>
          <w:sz w:val="24"/>
          <w:szCs w:val="24"/>
        </w:rPr>
      </w:pPr>
      <w:r w:rsidRPr="007537DA">
        <w:rPr>
          <w:sz w:val="24"/>
          <w:szCs w:val="24"/>
        </w:rPr>
        <w:t>определения перечня контрольных мероприятий при осуществлении государственного регионального экологического надзора в области охраны окружающей среды;</w:t>
      </w:r>
    </w:p>
    <w:p w:rsidR="007537DA" w:rsidRPr="007537DA" w:rsidRDefault="007537DA" w:rsidP="007537DA">
      <w:pPr>
        <w:tabs>
          <w:tab w:val="left" w:pos="960"/>
        </w:tabs>
        <w:ind w:firstLine="567"/>
        <w:contextualSpacing/>
        <w:jc w:val="both"/>
        <w:rPr>
          <w:sz w:val="24"/>
          <w:szCs w:val="24"/>
        </w:rPr>
      </w:pPr>
      <w:r w:rsidRPr="007537DA">
        <w:rPr>
          <w:sz w:val="24"/>
          <w:szCs w:val="24"/>
        </w:rPr>
        <w:t>осуществления административного расследования в установленные действующим законом сроки;</w:t>
      </w:r>
    </w:p>
    <w:p w:rsidR="007537DA" w:rsidRPr="007537DA" w:rsidRDefault="007537DA" w:rsidP="007537DA">
      <w:pPr>
        <w:autoSpaceDE w:val="0"/>
        <w:autoSpaceDN w:val="0"/>
        <w:adjustRightInd w:val="0"/>
        <w:ind w:firstLine="567"/>
        <w:contextualSpacing/>
        <w:jc w:val="both"/>
        <w:rPr>
          <w:sz w:val="24"/>
          <w:szCs w:val="24"/>
        </w:rPr>
      </w:pPr>
      <w:r w:rsidRPr="007537DA">
        <w:rPr>
          <w:sz w:val="24"/>
          <w:szCs w:val="24"/>
        </w:rPr>
        <w:t xml:space="preserve">организации и порядка проведения совместно с правоохранительными и иными контролирующими органами мероприятий по проверке соблюдения законодательства </w:t>
      </w:r>
      <w:r w:rsidRPr="007537DA">
        <w:rPr>
          <w:sz w:val="24"/>
          <w:szCs w:val="24"/>
        </w:rPr>
        <w:br/>
        <w:t>в области государственного регионального экологического надзора в области охраны окружающей среды;</w:t>
      </w:r>
    </w:p>
    <w:p w:rsidR="007537DA" w:rsidRPr="007537DA" w:rsidRDefault="007537DA" w:rsidP="007537DA">
      <w:pPr>
        <w:autoSpaceDE w:val="0"/>
        <w:autoSpaceDN w:val="0"/>
        <w:adjustRightInd w:val="0"/>
        <w:ind w:left="1" w:firstLine="567"/>
        <w:jc w:val="both"/>
        <w:rPr>
          <w:sz w:val="24"/>
          <w:szCs w:val="24"/>
        </w:rPr>
      </w:pPr>
      <w:r w:rsidRPr="007537DA">
        <w:rPr>
          <w:sz w:val="24"/>
          <w:szCs w:val="24"/>
        </w:rPr>
        <w:t>выдачи</w:t>
      </w:r>
      <w:r w:rsidR="0048478C">
        <w:rPr>
          <w:sz w:val="24"/>
          <w:szCs w:val="24"/>
        </w:rPr>
        <w:t xml:space="preserve"> представлений,</w:t>
      </w:r>
      <w:r w:rsidR="00E477D9">
        <w:rPr>
          <w:sz w:val="24"/>
          <w:szCs w:val="24"/>
        </w:rPr>
        <w:t xml:space="preserve"> вынесение представлений </w:t>
      </w:r>
      <w:r w:rsidRPr="007537DA">
        <w:rPr>
          <w:sz w:val="24"/>
          <w:szCs w:val="24"/>
        </w:rPr>
        <w:t xml:space="preserve">юридическим лицам, индивидуальным предпринимателям и гражданам об устранении нарушений природоохранного законодательства, представлений об устранении причин и </w:t>
      </w:r>
      <w:proofErr w:type="gramStart"/>
      <w:r w:rsidRPr="007537DA">
        <w:rPr>
          <w:sz w:val="24"/>
          <w:szCs w:val="24"/>
        </w:rPr>
        <w:t>условий</w:t>
      </w:r>
      <w:proofErr w:type="gramEnd"/>
      <w:r w:rsidRPr="007537DA">
        <w:rPr>
          <w:sz w:val="24"/>
          <w:szCs w:val="24"/>
        </w:rPr>
        <w:t xml:space="preserve"> способствующих административному правонарушению;</w:t>
      </w:r>
    </w:p>
    <w:p w:rsidR="007537DA" w:rsidRPr="007537DA" w:rsidRDefault="007537DA" w:rsidP="007537DA">
      <w:pPr>
        <w:autoSpaceDE w:val="0"/>
        <w:autoSpaceDN w:val="0"/>
        <w:adjustRightInd w:val="0"/>
        <w:ind w:left="1" w:firstLine="567"/>
        <w:jc w:val="both"/>
        <w:rPr>
          <w:sz w:val="24"/>
          <w:szCs w:val="24"/>
        </w:rPr>
      </w:pPr>
      <w:r w:rsidRPr="007537DA">
        <w:rPr>
          <w:sz w:val="24"/>
          <w:szCs w:val="24"/>
        </w:rPr>
        <w:t xml:space="preserve">формирования мотивированного предложения для направления предостережений </w:t>
      </w:r>
      <w:r w:rsidRPr="007537DA">
        <w:rPr>
          <w:sz w:val="24"/>
          <w:szCs w:val="24"/>
        </w:rPr>
        <w:br/>
        <w:t>о недопустимости нарушения обязательных требований;</w:t>
      </w:r>
    </w:p>
    <w:p w:rsidR="007537DA" w:rsidRPr="007537DA" w:rsidRDefault="007537DA" w:rsidP="007537DA">
      <w:pPr>
        <w:pStyle w:val="31"/>
        <w:tabs>
          <w:tab w:val="left" w:pos="709"/>
        </w:tabs>
        <w:ind w:firstLine="567"/>
        <w:rPr>
          <w:b w:val="0"/>
          <w:sz w:val="24"/>
          <w:szCs w:val="24"/>
          <w:lang w:val="ru-RU"/>
        </w:rPr>
      </w:pPr>
      <w:r w:rsidRPr="007537DA">
        <w:rPr>
          <w:b w:val="0"/>
          <w:sz w:val="24"/>
          <w:szCs w:val="24"/>
          <w:lang w:val="ru-RU"/>
        </w:rPr>
        <w:t xml:space="preserve">составления протокола об административном правонарушении, рассмотрении дела </w:t>
      </w:r>
      <w:r w:rsidRPr="007537DA">
        <w:rPr>
          <w:b w:val="0"/>
          <w:sz w:val="24"/>
          <w:szCs w:val="24"/>
          <w:lang w:val="ru-RU"/>
        </w:rPr>
        <w:br/>
        <w:t>об административных правонарушениях в соответствии с КоАП РФ;</w:t>
      </w:r>
    </w:p>
    <w:p w:rsidR="007537DA" w:rsidRPr="007537DA" w:rsidRDefault="007537DA" w:rsidP="007537DA">
      <w:pPr>
        <w:pStyle w:val="31"/>
        <w:tabs>
          <w:tab w:val="left" w:pos="709"/>
        </w:tabs>
        <w:ind w:firstLine="567"/>
        <w:rPr>
          <w:b w:val="0"/>
          <w:sz w:val="24"/>
          <w:szCs w:val="24"/>
          <w:lang w:val="ru-RU"/>
        </w:rPr>
      </w:pPr>
      <w:r w:rsidRPr="007537DA">
        <w:rPr>
          <w:b w:val="0"/>
          <w:sz w:val="24"/>
          <w:szCs w:val="24"/>
          <w:lang w:val="ru-RU"/>
        </w:rPr>
        <w:t xml:space="preserve">вынесения постановления о привлечения к административной ответственности по результатам рассмотрения административного дела; </w:t>
      </w:r>
    </w:p>
    <w:p w:rsidR="007537DA" w:rsidRPr="007537DA" w:rsidRDefault="007537DA" w:rsidP="007537DA">
      <w:pPr>
        <w:pStyle w:val="31"/>
        <w:tabs>
          <w:tab w:val="left" w:pos="709"/>
        </w:tabs>
        <w:ind w:firstLine="567"/>
        <w:rPr>
          <w:b w:val="0"/>
          <w:sz w:val="24"/>
          <w:szCs w:val="24"/>
          <w:lang w:val="ru-RU"/>
        </w:rPr>
      </w:pPr>
      <w:r w:rsidRPr="007537DA">
        <w:rPr>
          <w:b w:val="0"/>
          <w:sz w:val="24"/>
          <w:szCs w:val="24"/>
          <w:lang w:val="ru-RU"/>
        </w:rPr>
        <w:t xml:space="preserve">внесения сведений </w:t>
      </w:r>
      <w:proofErr w:type="gramStart"/>
      <w:r w:rsidRPr="007537DA">
        <w:rPr>
          <w:b w:val="0"/>
          <w:sz w:val="24"/>
          <w:szCs w:val="24"/>
          <w:lang w:val="ru-RU"/>
        </w:rPr>
        <w:t>в ГАС</w:t>
      </w:r>
      <w:proofErr w:type="gramEnd"/>
      <w:r w:rsidRPr="007537DA">
        <w:rPr>
          <w:b w:val="0"/>
          <w:sz w:val="24"/>
          <w:szCs w:val="24"/>
          <w:lang w:val="ru-RU"/>
        </w:rPr>
        <w:t xml:space="preserve"> «Управление» по формам отчетности и реестра в части контрольно-надзорной деятельности отдела;</w:t>
      </w:r>
    </w:p>
    <w:p w:rsidR="007537DA" w:rsidRPr="007537DA" w:rsidRDefault="00DC583A" w:rsidP="007537DA">
      <w:pPr>
        <w:pStyle w:val="31"/>
        <w:tabs>
          <w:tab w:val="left" w:pos="709"/>
        </w:tabs>
        <w:ind w:firstLine="567"/>
        <w:rPr>
          <w:b w:val="0"/>
          <w:sz w:val="24"/>
          <w:szCs w:val="24"/>
          <w:lang w:val="ru-RU"/>
        </w:rPr>
      </w:pPr>
      <w:r>
        <w:rPr>
          <w:b w:val="0"/>
          <w:sz w:val="24"/>
          <w:szCs w:val="24"/>
          <w:lang w:val="ru-RU"/>
        </w:rPr>
        <w:t xml:space="preserve">инициирование </w:t>
      </w:r>
      <w:r w:rsidR="007537DA" w:rsidRPr="007537DA">
        <w:rPr>
          <w:b w:val="0"/>
          <w:sz w:val="24"/>
          <w:szCs w:val="24"/>
          <w:lang w:val="ru-RU"/>
        </w:rPr>
        <w:t xml:space="preserve">подачи исковых требований в суд в отношении юридических лиц, индивидуальных </w:t>
      </w:r>
      <w:proofErr w:type="gramStart"/>
      <w:r w:rsidR="007537DA" w:rsidRPr="007537DA">
        <w:rPr>
          <w:b w:val="0"/>
          <w:sz w:val="24"/>
          <w:szCs w:val="24"/>
          <w:lang w:val="ru-RU"/>
        </w:rPr>
        <w:t>предпринимателей  и</w:t>
      </w:r>
      <w:proofErr w:type="gramEnd"/>
      <w:r w:rsidR="007537DA" w:rsidRPr="007537DA">
        <w:rPr>
          <w:b w:val="0"/>
          <w:sz w:val="24"/>
          <w:szCs w:val="24"/>
          <w:lang w:val="ru-RU"/>
        </w:rPr>
        <w:t xml:space="preserve"> граждан.</w:t>
      </w:r>
    </w:p>
    <w:p w:rsidR="007537DA" w:rsidRPr="007537DA" w:rsidRDefault="007537DA" w:rsidP="007537DA">
      <w:pPr>
        <w:pStyle w:val="31"/>
        <w:tabs>
          <w:tab w:val="left" w:pos="709"/>
        </w:tabs>
        <w:ind w:left="927"/>
        <w:rPr>
          <w:sz w:val="24"/>
          <w:szCs w:val="24"/>
          <w:lang w:val="ru-RU"/>
        </w:rPr>
      </w:pPr>
    </w:p>
    <w:p w:rsidR="007537DA" w:rsidRPr="007537DA" w:rsidRDefault="007537DA" w:rsidP="007537DA">
      <w:pPr>
        <w:pStyle w:val="31"/>
        <w:tabs>
          <w:tab w:val="left" w:pos="709"/>
        </w:tabs>
        <w:rPr>
          <w:sz w:val="24"/>
          <w:szCs w:val="24"/>
          <w:lang w:val="ru-RU"/>
        </w:rPr>
      </w:pPr>
    </w:p>
    <w:p w:rsidR="007537DA" w:rsidRPr="007537DA" w:rsidRDefault="007537DA" w:rsidP="007537DA">
      <w:pPr>
        <w:pStyle w:val="31"/>
        <w:tabs>
          <w:tab w:val="left" w:pos="709"/>
        </w:tabs>
        <w:ind w:left="417"/>
        <w:jc w:val="center"/>
        <w:rPr>
          <w:sz w:val="24"/>
          <w:szCs w:val="24"/>
          <w:lang w:val="ru-RU"/>
        </w:rPr>
      </w:pPr>
      <w:r w:rsidRPr="007537DA">
        <w:rPr>
          <w:sz w:val="24"/>
          <w:szCs w:val="24"/>
          <w:lang w:val="ru-RU"/>
        </w:rPr>
        <w:t xml:space="preserve">Раздел 7. </w:t>
      </w:r>
      <w:r w:rsidRPr="007537DA">
        <w:rPr>
          <w:sz w:val="24"/>
          <w:szCs w:val="24"/>
        </w:rPr>
        <w:t xml:space="preserve">Перечень вопросов, по которым </w:t>
      </w:r>
      <w:r w:rsidRPr="007537DA">
        <w:rPr>
          <w:sz w:val="24"/>
          <w:szCs w:val="24"/>
          <w:lang w:val="ru-RU"/>
        </w:rPr>
        <w:t>г</w:t>
      </w:r>
      <w:r w:rsidRPr="007537DA">
        <w:rPr>
          <w:sz w:val="24"/>
          <w:szCs w:val="24"/>
        </w:rPr>
        <w:t xml:space="preserve">лавный специалист – государственный </w:t>
      </w:r>
      <w:proofErr w:type="gramStart"/>
      <w:r w:rsidRPr="007537DA">
        <w:rPr>
          <w:sz w:val="24"/>
          <w:szCs w:val="24"/>
        </w:rPr>
        <w:t>инспектор</w:t>
      </w:r>
      <w:r w:rsidRPr="007537DA">
        <w:rPr>
          <w:sz w:val="24"/>
          <w:szCs w:val="24"/>
          <w:lang w:val="ru-RU"/>
        </w:rPr>
        <w:t xml:space="preserve">  </w:t>
      </w:r>
      <w:r w:rsidRPr="007537DA">
        <w:rPr>
          <w:sz w:val="24"/>
          <w:szCs w:val="24"/>
        </w:rPr>
        <w:t>вправе</w:t>
      </w:r>
      <w:proofErr w:type="gramEnd"/>
      <w:r w:rsidRPr="007537DA">
        <w:rPr>
          <w:sz w:val="24"/>
          <w:szCs w:val="24"/>
        </w:rPr>
        <w:t xml:space="preserve"> или обязан участвовать при подготовке проектов нормативных правовых актов, проектов управленческих и иных решений по курируемым направлениям деятельности</w:t>
      </w:r>
      <w:r w:rsidRPr="007537DA">
        <w:rPr>
          <w:sz w:val="24"/>
          <w:szCs w:val="24"/>
          <w:lang w:val="ru-RU"/>
        </w:rPr>
        <w:t xml:space="preserve"> </w:t>
      </w:r>
    </w:p>
    <w:p w:rsidR="007537DA" w:rsidRPr="007537DA" w:rsidRDefault="007537DA" w:rsidP="007537DA">
      <w:pPr>
        <w:pStyle w:val="31"/>
        <w:tabs>
          <w:tab w:val="left" w:pos="709"/>
        </w:tabs>
        <w:ind w:left="417"/>
        <w:rPr>
          <w:sz w:val="24"/>
          <w:szCs w:val="24"/>
          <w:lang w:val="ru-RU"/>
        </w:rPr>
      </w:pPr>
    </w:p>
    <w:p w:rsidR="007537DA" w:rsidRPr="007537DA" w:rsidRDefault="007537DA" w:rsidP="007537DA">
      <w:pPr>
        <w:pStyle w:val="31"/>
        <w:tabs>
          <w:tab w:val="left" w:pos="709"/>
        </w:tabs>
        <w:rPr>
          <w:b w:val="0"/>
          <w:sz w:val="24"/>
          <w:szCs w:val="24"/>
          <w:lang w:val="ru-RU"/>
        </w:rPr>
      </w:pPr>
      <w:r w:rsidRPr="007537DA">
        <w:rPr>
          <w:b w:val="0"/>
          <w:sz w:val="24"/>
          <w:szCs w:val="24"/>
          <w:lang w:val="ru-RU"/>
        </w:rPr>
        <w:tab/>
      </w:r>
      <w:r w:rsidRPr="007537DA">
        <w:rPr>
          <w:b w:val="0"/>
          <w:sz w:val="24"/>
          <w:szCs w:val="24"/>
        </w:rPr>
        <w:t>7.1.</w:t>
      </w:r>
      <w:r w:rsidRPr="007537DA">
        <w:rPr>
          <w:sz w:val="24"/>
          <w:szCs w:val="24"/>
        </w:rPr>
        <w:t xml:space="preserve"> </w:t>
      </w:r>
      <w:r w:rsidRPr="007537DA">
        <w:rPr>
          <w:b w:val="0"/>
          <w:sz w:val="24"/>
          <w:szCs w:val="24"/>
        </w:rPr>
        <w:t xml:space="preserve">При осуществлении должностных обязанностей </w:t>
      </w:r>
      <w:r w:rsidRPr="007537DA">
        <w:rPr>
          <w:b w:val="0"/>
          <w:sz w:val="24"/>
          <w:szCs w:val="24"/>
          <w:lang w:val="ru-RU"/>
        </w:rPr>
        <w:t>г</w:t>
      </w:r>
      <w:r w:rsidRPr="007537DA">
        <w:rPr>
          <w:b w:val="0"/>
          <w:sz w:val="24"/>
          <w:szCs w:val="24"/>
        </w:rPr>
        <w:t>лавный специалист – государственный инспектор</w:t>
      </w:r>
      <w:r w:rsidRPr="007537DA">
        <w:rPr>
          <w:b w:val="0"/>
          <w:sz w:val="24"/>
          <w:szCs w:val="24"/>
          <w:lang w:val="ru-RU"/>
        </w:rPr>
        <w:t xml:space="preserve"> обязан </w:t>
      </w:r>
      <w:r w:rsidRPr="007537DA">
        <w:rPr>
          <w:b w:val="0"/>
          <w:sz w:val="24"/>
          <w:szCs w:val="24"/>
        </w:rPr>
        <w:t>принима</w:t>
      </w:r>
      <w:r w:rsidRPr="007537DA">
        <w:rPr>
          <w:b w:val="0"/>
          <w:sz w:val="24"/>
          <w:szCs w:val="24"/>
          <w:lang w:val="ru-RU"/>
        </w:rPr>
        <w:t>ть</w:t>
      </w:r>
      <w:r w:rsidRPr="007537DA">
        <w:rPr>
          <w:b w:val="0"/>
          <w:sz w:val="24"/>
          <w:szCs w:val="24"/>
        </w:rPr>
        <w:t xml:space="preserve"> участие в подготовке </w:t>
      </w:r>
      <w:r w:rsidRPr="007537DA">
        <w:rPr>
          <w:b w:val="0"/>
          <w:sz w:val="24"/>
          <w:szCs w:val="24"/>
          <w:lang w:val="ru-RU"/>
        </w:rPr>
        <w:t xml:space="preserve">проектов </w:t>
      </w:r>
      <w:r w:rsidRPr="007537DA">
        <w:rPr>
          <w:b w:val="0"/>
          <w:sz w:val="24"/>
          <w:szCs w:val="24"/>
        </w:rPr>
        <w:t>нормативных и (или) иных правовых актов, а также в принятии руководителем (как непосредственным, так и вышестоящим) управленческих и иных решений по вопросам подготовки проектов служебных писем и других документов в пределах своей компетенции</w:t>
      </w:r>
      <w:r w:rsidRPr="007537DA">
        <w:rPr>
          <w:b w:val="0"/>
          <w:sz w:val="24"/>
          <w:szCs w:val="24"/>
          <w:lang w:val="ru-RU"/>
        </w:rPr>
        <w:t xml:space="preserve">, в том числе: </w:t>
      </w:r>
    </w:p>
    <w:p w:rsidR="007537DA" w:rsidRPr="007537DA" w:rsidRDefault="007537DA" w:rsidP="007537DA">
      <w:pPr>
        <w:tabs>
          <w:tab w:val="num" w:pos="1080"/>
        </w:tabs>
        <w:ind w:firstLine="709"/>
        <w:jc w:val="both"/>
        <w:rPr>
          <w:sz w:val="24"/>
          <w:szCs w:val="24"/>
        </w:rPr>
      </w:pPr>
      <w:r w:rsidRPr="007537DA">
        <w:rPr>
          <w:sz w:val="24"/>
          <w:szCs w:val="24"/>
        </w:rPr>
        <w:t>ответов на обращения граждан, надзорных органов, контролирующих органов и органов местного самоуправления, юридических лиц по вопросам, входящих в компетенцию отдела;</w:t>
      </w:r>
    </w:p>
    <w:p w:rsidR="007537DA" w:rsidRPr="007537DA" w:rsidRDefault="007537DA" w:rsidP="007537DA">
      <w:pPr>
        <w:tabs>
          <w:tab w:val="num" w:pos="1080"/>
        </w:tabs>
        <w:ind w:firstLine="709"/>
        <w:jc w:val="both"/>
        <w:rPr>
          <w:sz w:val="24"/>
          <w:szCs w:val="24"/>
        </w:rPr>
      </w:pPr>
      <w:r w:rsidRPr="007537DA">
        <w:rPr>
          <w:sz w:val="24"/>
          <w:szCs w:val="24"/>
        </w:rPr>
        <w:t>служебных писем, записок и других документов в пределах компетенции отдела и министерства.</w:t>
      </w:r>
    </w:p>
    <w:p w:rsidR="007537DA" w:rsidRPr="007537DA" w:rsidRDefault="007537DA" w:rsidP="007537DA">
      <w:pPr>
        <w:tabs>
          <w:tab w:val="num" w:pos="1080"/>
        </w:tabs>
        <w:ind w:firstLine="709"/>
        <w:jc w:val="both"/>
        <w:rPr>
          <w:sz w:val="24"/>
          <w:szCs w:val="24"/>
        </w:rPr>
      </w:pPr>
      <w:r w:rsidRPr="007537DA">
        <w:rPr>
          <w:sz w:val="24"/>
          <w:szCs w:val="24"/>
        </w:rPr>
        <w:t>7.2. Главный специалист – государственный инспектор</w:t>
      </w:r>
      <w:r w:rsidRPr="007537DA">
        <w:rPr>
          <w:b/>
          <w:sz w:val="24"/>
          <w:szCs w:val="24"/>
        </w:rPr>
        <w:t xml:space="preserve"> </w:t>
      </w:r>
      <w:r w:rsidRPr="007537DA">
        <w:rPr>
          <w:sz w:val="24"/>
          <w:szCs w:val="24"/>
        </w:rPr>
        <w:t>вправе участвовать в подготовке проектов нормативных правовых актов, управленческих и иных решений по иным вопросам, относящимся к компетенции министерства.</w:t>
      </w:r>
    </w:p>
    <w:p w:rsidR="007537DA" w:rsidRPr="007537DA" w:rsidRDefault="007537DA" w:rsidP="007537DA">
      <w:pPr>
        <w:pStyle w:val="31"/>
        <w:tabs>
          <w:tab w:val="left" w:pos="709"/>
        </w:tabs>
        <w:jc w:val="center"/>
        <w:rPr>
          <w:sz w:val="24"/>
          <w:szCs w:val="24"/>
          <w:lang w:val="ru-RU"/>
        </w:rPr>
      </w:pPr>
    </w:p>
    <w:p w:rsidR="007537DA" w:rsidRPr="007537DA" w:rsidRDefault="007537DA" w:rsidP="007537DA">
      <w:pPr>
        <w:pStyle w:val="31"/>
        <w:tabs>
          <w:tab w:val="left" w:pos="709"/>
        </w:tabs>
        <w:jc w:val="center"/>
        <w:rPr>
          <w:sz w:val="24"/>
          <w:szCs w:val="24"/>
        </w:rPr>
      </w:pPr>
      <w:r w:rsidRPr="007537DA">
        <w:rPr>
          <w:sz w:val="24"/>
          <w:szCs w:val="24"/>
        </w:rPr>
        <w:t xml:space="preserve">Раздел 8. Сроки и процедуры подготовки, рассмотрения проектов </w:t>
      </w:r>
    </w:p>
    <w:p w:rsidR="007537DA" w:rsidRPr="007537DA" w:rsidRDefault="007537DA" w:rsidP="007537DA">
      <w:pPr>
        <w:pStyle w:val="31"/>
        <w:tabs>
          <w:tab w:val="left" w:pos="709"/>
        </w:tabs>
        <w:jc w:val="center"/>
        <w:rPr>
          <w:sz w:val="24"/>
          <w:szCs w:val="24"/>
          <w:lang w:val="ru-RU"/>
        </w:rPr>
      </w:pPr>
      <w:r w:rsidRPr="007537DA">
        <w:rPr>
          <w:sz w:val="24"/>
          <w:szCs w:val="24"/>
        </w:rPr>
        <w:t>управленческих и иных решений, порядок согласования и принятия данных решений</w:t>
      </w:r>
      <w:r w:rsidRPr="007537DA">
        <w:rPr>
          <w:sz w:val="24"/>
          <w:szCs w:val="24"/>
          <w:lang w:val="ru-RU"/>
        </w:rPr>
        <w:t xml:space="preserve"> </w:t>
      </w:r>
    </w:p>
    <w:p w:rsidR="007537DA" w:rsidRPr="007537DA" w:rsidRDefault="007537DA" w:rsidP="007537DA">
      <w:pPr>
        <w:pStyle w:val="31"/>
        <w:tabs>
          <w:tab w:val="left" w:pos="709"/>
        </w:tabs>
        <w:jc w:val="center"/>
        <w:rPr>
          <w:sz w:val="24"/>
          <w:szCs w:val="24"/>
          <w:lang w:val="ru-RU"/>
        </w:rPr>
      </w:pPr>
    </w:p>
    <w:p w:rsidR="00E477D9" w:rsidRPr="00B858E0" w:rsidRDefault="007537DA" w:rsidP="00E477D9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7537DA">
        <w:rPr>
          <w:sz w:val="24"/>
          <w:szCs w:val="24"/>
        </w:rPr>
        <w:tab/>
      </w:r>
      <w:r w:rsidR="00E477D9" w:rsidRPr="00B858E0">
        <w:rPr>
          <w:sz w:val="24"/>
          <w:szCs w:val="24"/>
        </w:rPr>
        <w:t xml:space="preserve">8.1. Сроки подготовки и согласования документов </w:t>
      </w:r>
      <w:proofErr w:type="gramStart"/>
      <w:r w:rsidR="00E477D9" w:rsidRPr="00B858E0">
        <w:rPr>
          <w:sz w:val="24"/>
          <w:szCs w:val="24"/>
        </w:rPr>
        <w:t>регулируются  инструкцией</w:t>
      </w:r>
      <w:proofErr w:type="gramEnd"/>
      <w:r w:rsidR="00E477D9" w:rsidRPr="00B858E0">
        <w:rPr>
          <w:sz w:val="24"/>
          <w:szCs w:val="24"/>
        </w:rPr>
        <w:t xml:space="preserve"> по делопроизводству в </w:t>
      </w:r>
      <w:r w:rsidR="00E477D9">
        <w:rPr>
          <w:sz w:val="24"/>
          <w:szCs w:val="24"/>
        </w:rPr>
        <w:t>м</w:t>
      </w:r>
      <w:r w:rsidR="00E477D9" w:rsidRPr="00B858E0">
        <w:rPr>
          <w:sz w:val="24"/>
          <w:szCs w:val="24"/>
        </w:rPr>
        <w:t>инистерстве, а также действующим федеральным и краевым законодательством.</w:t>
      </w:r>
    </w:p>
    <w:p w:rsidR="00E477D9" w:rsidRPr="00B858E0" w:rsidRDefault="00E477D9" w:rsidP="00E477D9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B858E0">
        <w:rPr>
          <w:sz w:val="24"/>
          <w:szCs w:val="24"/>
        </w:rPr>
        <w:t>8.2. В целях принятия решений руководством министерства главный специалист – государственный инспектор обязан:</w:t>
      </w:r>
    </w:p>
    <w:p w:rsidR="00E477D9" w:rsidRPr="00B858E0" w:rsidRDefault="00E477D9" w:rsidP="00E477D9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B858E0">
        <w:rPr>
          <w:sz w:val="24"/>
          <w:szCs w:val="24"/>
        </w:rPr>
        <w:t xml:space="preserve">8.2.1. Подготовить проект документа и представить его на согласование (визирование) </w:t>
      </w:r>
      <w:r>
        <w:rPr>
          <w:sz w:val="24"/>
          <w:szCs w:val="24"/>
        </w:rPr>
        <w:t xml:space="preserve">заместителю начальника отдела, затем </w:t>
      </w:r>
      <w:r w:rsidRPr="00B858E0">
        <w:rPr>
          <w:sz w:val="24"/>
          <w:szCs w:val="24"/>
        </w:rPr>
        <w:t>начальнику отдел</w:t>
      </w:r>
      <w:r>
        <w:rPr>
          <w:sz w:val="24"/>
          <w:szCs w:val="24"/>
        </w:rPr>
        <w:t xml:space="preserve">а </w:t>
      </w:r>
      <w:r w:rsidRPr="00B858E0">
        <w:rPr>
          <w:sz w:val="24"/>
          <w:szCs w:val="24"/>
        </w:rPr>
        <w:t>не позже, чем за один рабочий день до истечения срока исполнения по этому документу, который установлен федеральным законом или нормативным правовым актом края либо иного срока, содержащегося в письме или установленного руководством министерства с учетом согласования (визирования) его руководителями заинтересованных структурных подразделений министерства.</w:t>
      </w:r>
    </w:p>
    <w:p w:rsidR="00E477D9" w:rsidRPr="00B858E0" w:rsidRDefault="00E477D9" w:rsidP="00E477D9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B858E0">
        <w:rPr>
          <w:sz w:val="24"/>
          <w:szCs w:val="24"/>
        </w:rPr>
        <w:t>8.2.2. После согласования (визирования) проекта документа курирующим отдел заместителем министра незамедлительно сдать готовый проект документа помощнику министра, ответственному за делопроизводство или лично на подпись министру.</w:t>
      </w:r>
    </w:p>
    <w:p w:rsidR="00E477D9" w:rsidRPr="00B858E0" w:rsidRDefault="00E477D9" w:rsidP="00E477D9">
      <w:pPr>
        <w:ind w:firstLine="708"/>
        <w:jc w:val="center"/>
        <w:rPr>
          <w:b/>
          <w:sz w:val="24"/>
          <w:szCs w:val="24"/>
        </w:rPr>
      </w:pPr>
    </w:p>
    <w:p w:rsidR="00E477D9" w:rsidRDefault="00E477D9" w:rsidP="00E477D9">
      <w:pPr>
        <w:pStyle w:val="31"/>
        <w:tabs>
          <w:tab w:val="left" w:pos="709"/>
        </w:tabs>
        <w:rPr>
          <w:b w:val="0"/>
          <w:sz w:val="24"/>
          <w:szCs w:val="24"/>
          <w:lang w:val="ru-RU"/>
        </w:rPr>
      </w:pPr>
    </w:p>
    <w:tbl>
      <w:tblPr>
        <w:tblW w:w="9923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7230"/>
        <w:gridCol w:w="2693"/>
      </w:tblGrid>
      <w:tr w:rsidR="00E477D9" w:rsidRPr="006116E5" w:rsidTr="004300AF">
        <w:trPr>
          <w:trHeight w:val="882"/>
        </w:trPr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77D9" w:rsidRPr="006116E5" w:rsidRDefault="00E477D9" w:rsidP="004300AF">
            <w:pPr>
              <w:tabs>
                <w:tab w:val="left" w:pos="0"/>
              </w:tabs>
              <w:snapToGrid w:val="0"/>
              <w:jc w:val="center"/>
              <w:rPr>
                <w:b/>
                <w:sz w:val="22"/>
                <w:szCs w:val="24"/>
              </w:rPr>
            </w:pPr>
            <w:r w:rsidRPr="006116E5">
              <w:rPr>
                <w:b/>
                <w:sz w:val="22"/>
                <w:szCs w:val="24"/>
              </w:rPr>
              <w:t>Процедуры подготовки, рассмотрения проектов управленческих и иных решений, порядок согласования и принятия данных решений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7D9" w:rsidRPr="006116E5" w:rsidRDefault="00E477D9" w:rsidP="004300AF">
            <w:pPr>
              <w:tabs>
                <w:tab w:val="left" w:pos="0"/>
              </w:tabs>
              <w:jc w:val="center"/>
              <w:rPr>
                <w:b/>
                <w:sz w:val="22"/>
                <w:szCs w:val="24"/>
              </w:rPr>
            </w:pPr>
            <w:r w:rsidRPr="006116E5">
              <w:rPr>
                <w:b/>
                <w:sz w:val="22"/>
                <w:szCs w:val="24"/>
              </w:rPr>
              <w:t>Сроки</w:t>
            </w:r>
          </w:p>
        </w:tc>
      </w:tr>
      <w:tr w:rsidR="00E477D9" w:rsidRPr="006116E5" w:rsidTr="004300AF">
        <w:trPr>
          <w:trHeight w:val="1406"/>
        </w:trPr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77D9" w:rsidRPr="006116E5" w:rsidRDefault="00E477D9" w:rsidP="004300AF">
            <w:pPr>
              <w:tabs>
                <w:tab w:val="left" w:pos="0"/>
              </w:tabs>
              <w:snapToGrid w:val="0"/>
              <w:jc w:val="both"/>
              <w:rPr>
                <w:sz w:val="22"/>
                <w:szCs w:val="24"/>
                <w:u w:val="single"/>
              </w:rPr>
            </w:pPr>
            <w:r w:rsidRPr="006116E5">
              <w:rPr>
                <w:sz w:val="22"/>
                <w:szCs w:val="24"/>
              </w:rPr>
              <w:t>1. О</w:t>
            </w:r>
            <w:r w:rsidRPr="006116E5">
              <w:rPr>
                <w:sz w:val="22"/>
                <w:szCs w:val="24"/>
                <w:u w:val="single"/>
              </w:rPr>
              <w:t>существление представления интересов отдела, связанных с исполнительным производством:</w:t>
            </w:r>
          </w:p>
          <w:p w:rsidR="00E477D9" w:rsidRPr="006116E5" w:rsidRDefault="00E477D9" w:rsidP="004300AF">
            <w:pPr>
              <w:tabs>
                <w:tab w:val="left" w:pos="0"/>
              </w:tabs>
              <w:jc w:val="both"/>
              <w:rPr>
                <w:sz w:val="22"/>
                <w:szCs w:val="24"/>
              </w:rPr>
            </w:pPr>
            <w:r w:rsidRPr="006116E5">
              <w:rPr>
                <w:sz w:val="22"/>
                <w:szCs w:val="24"/>
              </w:rPr>
              <w:t>- подготовка документов, связанных с исполнительным производством;</w:t>
            </w:r>
          </w:p>
          <w:p w:rsidR="00E477D9" w:rsidRPr="006116E5" w:rsidRDefault="00E477D9" w:rsidP="004300AF">
            <w:pPr>
              <w:tabs>
                <w:tab w:val="left" w:pos="0"/>
              </w:tabs>
              <w:jc w:val="both"/>
              <w:rPr>
                <w:sz w:val="22"/>
                <w:szCs w:val="24"/>
              </w:rPr>
            </w:pPr>
            <w:r w:rsidRPr="006116E5">
              <w:rPr>
                <w:sz w:val="22"/>
                <w:szCs w:val="24"/>
              </w:rPr>
              <w:t>- предъявление исполнительных документов судебным приставам-исполнителям.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7D9" w:rsidRPr="006116E5" w:rsidRDefault="00E477D9" w:rsidP="004300AF">
            <w:pPr>
              <w:tabs>
                <w:tab w:val="left" w:pos="0"/>
              </w:tabs>
              <w:snapToGrid w:val="0"/>
              <w:jc w:val="both"/>
              <w:rPr>
                <w:sz w:val="22"/>
                <w:szCs w:val="24"/>
              </w:rPr>
            </w:pPr>
            <w:r w:rsidRPr="006116E5">
              <w:rPr>
                <w:sz w:val="22"/>
                <w:szCs w:val="24"/>
              </w:rPr>
              <w:t>По мере необходимости с соблюдением процессуальных сроков</w:t>
            </w:r>
          </w:p>
        </w:tc>
      </w:tr>
      <w:tr w:rsidR="00E477D9" w:rsidRPr="006116E5" w:rsidTr="005F5B3C">
        <w:trPr>
          <w:trHeight w:val="3096"/>
        </w:trPr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77D9" w:rsidRPr="00E477D9" w:rsidRDefault="00E477D9" w:rsidP="00E477D9">
            <w:pPr>
              <w:pStyle w:val="a5"/>
              <w:tabs>
                <w:tab w:val="left" w:pos="0"/>
              </w:tabs>
              <w:rPr>
                <w:b w:val="0"/>
                <w:color w:val="auto"/>
                <w:sz w:val="22"/>
              </w:rPr>
            </w:pPr>
            <w:r w:rsidRPr="00E477D9">
              <w:rPr>
                <w:b w:val="0"/>
                <w:color w:val="auto"/>
                <w:sz w:val="22"/>
              </w:rPr>
              <w:lastRenderedPageBreak/>
              <w:t>2. Проведение мероприятий по выявлению и пресечению нарушений природоохранного законодательства (плановые и внеплановые проверки):</w:t>
            </w:r>
          </w:p>
          <w:p w:rsidR="00E477D9" w:rsidRPr="00E477D9" w:rsidRDefault="00E477D9" w:rsidP="00E477D9">
            <w:pPr>
              <w:pStyle w:val="a5"/>
              <w:tabs>
                <w:tab w:val="left" w:pos="0"/>
              </w:tabs>
              <w:rPr>
                <w:b w:val="0"/>
                <w:color w:val="auto"/>
                <w:sz w:val="22"/>
              </w:rPr>
            </w:pPr>
            <w:r w:rsidRPr="00E477D9">
              <w:rPr>
                <w:b w:val="0"/>
                <w:color w:val="auto"/>
                <w:sz w:val="22"/>
              </w:rPr>
              <w:t xml:space="preserve">-    приказ на проверку; </w:t>
            </w:r>
          </w:p>
          <w:p w:rsidR="00E477D9" w:rsidRPr="00E477D9" w:rsidRDefault="00E477D9" w:rsidP="00E477D9">
            <w:pPr>
              <w:pStyle w:val="a5"/>
              <w:tabs>
                <w:tab w:val="left" w:pos="0"/>
              </w:tabs>
              <w:rPr>
                <w:b w:val="0"/>
                <w:color w:val="auto"/>
                <w:sz w:val="22"/>
              </w:rPr>
            </w:pPr>
            <w:r w:rsidRPr="00E477D9">
              <w:rPr>
                <w:b w:val="0"/>
                <w:color w:val="auto"/>
                <w:sz w:val="22"/>
              </w:rPr>
              <w:t xml:space="preserve">-    уведомление о проверке с предоставлением информации; </w:t>
            </w:r>
          </w:p>
          <w:p w:rsidR="00E477D9" w:rsidRPr="00E477D9" w:rsidRDefault="00E477D9" w:rsidP="00E477D9">
            <w:pPr>
              <w:pStyle w:val="a5"/>
              <w:tabs>
                <w:tab w:val="left" w:pos="0"/>
              </w:tabs>
              <w:rPr>
                <w:b w:val="0"/>
                <w:color w:val="auto"/>
                <w:sz w:val="22"/>
              </w:rPr>
            </w:pPr>
            <w:r w:rsidRPr="00E477D9">
              <w:rPr>
                <w:b w:val="0"/>
                <w:color w:val="auto"/>
                <w:sz w:val="22"/>
              </w:rPr>
              <w:t xml:space="preserve">-    акт проверки; </w:t>
            </w:r>
          </w:p>
          <w:p w:rsidR="00E477D9" w:rsidRPr="00E477D9" w:rsidRDefault="00E477D9" w:rsidP="00E477D9">
            <w:pPr>
              <w:pStyle w:val="a5"/>
              <w:tabs>
                <w:tab w:val="left" w:pos="0"/>
              </w:tabs>
              <w:rPr>
                <w:b w:val="0"/>
                <w:color w:val="auto"/>
                <w:sz w:val="22"/>
              </w:rPr>
            </w:pPr>
            <w:r w:rsidRPr="00E477D9">
              <w:rPr>
                <w:b w:val="0"/>
                <w:color w:val="auto"/>
                <w:sz w:val="22"/>
              </w:rPr>
              <w:t xml:space="preserve">-     предписание; </w:t>
            </w:r>
          </w:p>
          <w:p w:rsidR="00E477D9" w:rsidRPr="00E477D9" w:rsidRDefault="00E477D9" w:rsidP="00E477D9">
            <w:pPr>
              <w:pStyle w:val="a5"/>
              <w:tabs>
                <w:tab w:val="left" w:pos="0"/>
              </w:tabs>
              <w:rPr>
                <w:b w:val="0"/>
                <w:color w:val="auto"/>
                <w:sz w:val="22"/>
              </w:rPr>
            </w:pPr>
            <w:r w:rsidRPr="00E477D9">
              <w:rPr>
                <w:b w:val="0"/>
                <w:color w:val="auto"/>
                <w:sz w:val="22"/>
              </w:rPr>
              <w:t xml:space="preserve">-     </w:t>
            </w:r>
            <w:proofErr w:type="gramStart"/>
            <w:r w:rsidRPr="00E477D9">
              <w:rPr>
                <w:b w:val="0"/>
                <w:color w:val="auto"/>
                <w:sz w:val="22"/>
              </w:rPr>
              <w:t>протокол  о</w:t>
            </w:r>
            <w:proofErr w:type="gramEnd"/>
            <w:r w:rsidRPr="00E477D9">
              <w:rPr>
                <w:b w:val="0"/>
                <w:color w:val="auto"/>
                <w:sz w:val="22"/>
              </w:rPr>
              <w:t xml:space="preserve"> правонарушении;  </w:t>
            </w:r>
          </w:p>
          <w:p w:rsidR="00E477D9" w:rsidRPr="00E477D9" w:rsidRDefault="00E477D9" w:rsidP="00E477D9">
            <w:pPr>
              <w:pStyle w:val="a5"/>
              <w:tabs>
                <w:tab w:val="left" w:pos="0"/>
              </w:tabs>
              <w:rPr>
                <w:b w:val="0"/>
                <w:color w:val="auto"/>
                <w:sz w:val="22"/>
              </w:rPr>
            </w:pPr>
            <w:r w:rsidRPr="00E477D9">
              <w:rPr>
                <w:b w:val="0"/>
                <w:color w:val="auto"/>
                <w:sz w:val="22"/>
              </w:rPr>
              <w:t xml:space="preserve">-    определение о возбуждении дела об административном правонарушении;  </w:t>
            </w:r>
          </w:p>
          <w:p w:rsidR="00E477D9" w:rsidRPr="00E477D9" w:rsidRDefault="00E477D9" w:rsidP="00E477D9">
            <w:pPr>
              <w:pStyle w:val="a5"/>
              <w:tabs>
                <w:tab w:val="left" w:pos="0"/>
              </w:tabs>
              <w:jc w:val="both"/>
              <w:rPr>
                <w:b w:val="0"/>
                <w:color w:val="auto"/>
                <w:sz w:val="22"/>
              </w:rPr>
            </w:pPr>
            <w:r w:rsidRPr="00E477D9">
              <w:rPr>
                <w:b w:val="0"/>
                <w:color w:val="auto"/>
                <w:sz w:val="22"/>
              </w:rPr>
              <w:t>-    постановление о назначении административного наказания (в течение 15 дней после составления протокола или постановление о прекращении дела об административном правонарушении)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7D9" w:rsidRPr="00E477D9" w:rsidRDefault="00E477D9" w:rsidP="00E477D9">
            <w:pPr>
              <w:pStyle w:val="a5"/>
              <w:tabs>
                <w:tab w:val="left" w:pos="0"/>
              </w:tabs>
              <w:rPr>
                <w:b w:val="0"/>
                <w:bCs w:val="0"/>
                <w:color w:val="auto"/>
                <w:sz w:val="22"/>
              </w:rPr>
            </w:pPr>
            <w:r w:rsidRPr="00E477D9">
              <w:rPr>
                <w:b w:val="0"/>
                <w:color w:val="auto"/>
                <w:sz w:val="22"/>
              </w:rPr>
              <w:t xml:space="preserve">            </w:t>
            </w:r>
          </w:p>
          <w:p w:rsidR="00E477D9" w:rsidRPr="00E477D9" w:rsidRDefault="00E477D9" w:rsidP="00E477D9">
            <w:pPr>
              <w:pStyle w:val="a5"/>
              <w:tabs>
                <w:tab w:val="left" w:pos="0"/>
              </w:tabs>
              <w:rPr>
                <w:b w:val="0"/>
                <w:bCs w:val="0"/>
                <w:color w:val="auto"/>
                <w:sz w:val="22"/>
              </w:rPr>
            </w:pPr>
            <w:r w:rsidRPr="00E477D9">
              <w:rPr>
                <w:b w:val="0"/>
                <w:color w:val="auto"/>
                <w:sz w:val="22"/>
              </w:rPr>
              <w:t xml:space="preserve">             30 дней</w:t>
            </w:r>
          </w:p>
          <w:p w:rsidR="00E477D9" w:rsidRPr="00E477D9" w:rsidRDefault="00E477D9" w:rsidP="00E477D9">
            <w:pPr>
              <w:pStyle w:val="a5"/>
              <w:tabs>
                <w:tab w:val="left" w:pos="0"/>
              </w:tabs>
              <w:rPr>
                <w:b w:val="0"/>
                <w:bCs w:val="0"/>
                <w:color w:val="auto"/>
                <w:sz w:val="22"/>
              </w:rPr>
            </w:pPr>
            <w:r w:rsidRPr="00E477D9">
              <w:rPr>
                <w:b w:val="0"/>
                <w:color w:val="auto"/>
                <w:sz w:val="22"/>
              </w:rPr>
              <w:t xml:space="preserve">             20 - 30 мин         </w:t>
            </w:r>
          </w:p>
          <w:p w:rsidR="00E477D9" w:rsidRPr="00E477D9" w:rsidRDefault="00E477D9" w:rsidP="00E477D9">
            <w:pPr>
              <w:pStyle w:val="a5"/>
              <w:tabs>
                <w:tab w:val="left" w:pos="0"/>
              </w:tabs>
              <w:rPr>
                <w:b w:val="0"/>
                <w:bCs w:val="0"/>
                <w:color w:val="auto"/>
                <w:sz w:val="22"/>
              </w:rPr>
            </w:pPr>
            <w:r w:rsidRPr="00E477D9">
              <w:rPr>
                <w:b w:val="0"/>
                <w:color w:val="auto"/>
                <w:sz w:val="22"/>
              </w:rPr>
              <w:t xml:space="preserve">            </w:t>
            </w:r>
            <w:proofErr w:type="gramStart"/>
            <w:r w:rsidRPr="00E477D9">
              <w:rPr>
                <w:b w:val="0"/>
                <w:color w:val="auto"/>
                <w:sz w:val="22"/>
              </w:rPr>
              <w:t>1  -</w:t>
            </w:r>
            <w:proofErr w:type="gramEnd"/>
            <w:r w:rsidRPr="00E477D9">
              <w:rPr>
                <w:b w:val="0"/>
                <w:color w:val="auto"/>
                <w:sz w:val="22"/>
              </w:rPr>
              <w:t xml:space="preserve">  2 дня</w:t>
            </w:r>
          </w:p>
          <w:p w:rsidR="00E477D9" w:rsidRPr="00E477D9" w:rsidRDefault="00E477D9" w:rsidP="00E477D9">
            <w:pPr>
              <w:pStyle w:val="a5"/>
              <w:tabs>
                <w:tab w:val="left" w:pos="0"/>
              </w:tabs>
              <w:rPr>
                <w:b w:val="0"/>
                <w:bCs w:val="0"/>
                <w:color w:val="auto"/>
                <w:sz w:val="22"/>
              </w:rPr>
            </w:pPr>
            <w:r w:rsidRPr="00E477D9">
              <w:rPr>
                <w:b w:val="0"/>
                <w:color w:val="auto"/>
                <w:sz w:val="22"/>
              </w:rPr>
              <w:t xml:space="preserve">            1 -  30 дней     </w:t>
            </w:r>
          </w:p>
          <w:p w:rsidR="00E477D9" w:rsidRPr="00E477D9" w:rsidRDefault="00E477D9" w:rsidP="00E477D9">
            <w:pPr>
              <w:pStyle w:val="a5"/>
              <w:tabs>
                <w:tab w:val="left" w:pos="0"/>
              </w:tabs>
              <w:rPr>
                <w:b w:val="0"/>
                <w:bCs w:val="0"/>
                <w:color w:val="auto"/>
                <w:sz w:val="22"/>
              </w:rPr>
            </w:pPr>
            <w:r w:rsidRPr="00E477D9">
              <w:rPr>
                <w:b w:val="0"/>
                <w:color w:val="auto"/>
                <w:sz w:val="22"/>
              </w:rPr>
              <w:t xml:space="preserve">            3 - 5 дней</w:t>
            </w:r>
          </w:p>
          <w:p w:rsidR="00E477D9" w:rsidRPr="00E477D9" w:rsidRDefault="00E477D9" w:rsidP="00E477D9">
            <w:pPr>
              <w:pStyle w:val="a5"/>
              <w:tabs>
                <w:tab w:val="left" w:pos="0"/>
              </w:tabs>
              <w:rPr>
                <w:b w:val="0"/>
                <w:color w:val="auto"/>
                <w:sz w:val="22"/>
              </w:rPr>
            </w:pPr>
            <w:r w:rsidRPr="00E477D9">
              <w:rPr>
                <w:b w:val="0"/>
                <w:color w:val="auto"/>
                <w:sz w:val="22"/>
              </w:rPr>
              <w:t xml:space="preserve">     в течение 2-х дней    </w:t>
            </w:r>
          </w:p>
          <w:p w:rsidR="00E477D9" w:rsidRPr="00E477D9" w:rsidRDefault="00E477D9" w:rsidP="00E477D9">
            <w:pPr>
              <w:pStyle w:val="a5"/>
              <w:tabs>
                <w:tab w:val="left" w:pos="0"/>
              </w:tabs>
              <w:rPr>
                <w:b w:val="0"/>
                <w:color w:val="auto"/>
                <w:sz w:val="22"/>
              </w:rPr>
            </w:pPr>
            <w:r w:rsidRPr="00E477D9">
              <w:rPr>
                <w:b w:val="0"/>
                <w:color w:val="auto"/>
                <w:sz w:val="22"/>
              </w:rPr>
              <w:t xml:space="preserve">     в течение 2-х дней </w:t>
            </w:r>
          </w:p>
          <w:p w:rsidR="00E477D9" w:rsidRPr="00E477D9" w:rsidRDefault="00E477D9" w:rsidP="00E477D9">
            <w:pPr>
              <w:pStyle w:val="a5"/>
              <w:tabs>
                <w:tab w:val="left" w:pos="0"/>
              </w:tabs>
              <w:rPr>
                <w:b w:val="0"/>
                <w:color w:val="auto"/>
                <w:sz w:val="22"/>
              </w:rPr>
            </w:pPr>
            <w:r w:rsidRPr="00E477D9">
              <w:rPr>
                <w:b w:val="0"/>
                <w:color w:val="auto"/>
                <w:sz w:val="22"/>
              </w:rPr>
              <w:t xml:space="preserve"> в течение 15-х дней с момента составления протокола</w:t>
            </w:r>
          </w:p>
        </w:tc>
      </w:tr>
      <w:tr w:rsidR="00E477D9" w:rsidRPr="006116E5" w:rsidTr="005F5B3C">
        <w:trPr>
          <w:trHeight w:val="119"/>
        </w:trPr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477D9" w:rsidRPr="006116E5" w:rsidRDefault="00E477D9" w:rsidP="00E477D9">
            <w:pPr>
              <w:tabs>
                <w:tab w:val="left" w:pos="0"/>
              </w:tabs>
              <w:jc w:val="both"/>
              <w:rPr>
                <w:sz w:val="22"/>
                <w:szCs w:val="24"/>
                <w:u w:val="single"/>
              </w:rPr>
            </w:pPr>
            <w:r w:rsidRPr="006116E5">
              <w:rPr>
                <w:sz w:val="22"/>
                <w:szCs w:val="24"/>
              </w:rPr>
              <w:t>3</w:t>
            </w:r>
            <w:r w:rsidRPr="006116E5">
              <w:rPr>
                <w:sz w:val="22"/>
                <w:szCs w:val="24"/>
                <w:u w:val="single"/>
              </w:rPr>
              <w:t xml:space="preserve">. Осуществление работы по рассмотрению обращений граждан и организаций, по вопросам, относящимся к компетенции </w:t>
            </w:r>
            <w:r>
              <w:rPr>
                <w:sz w:val="22"/>
                <w:szCs w:val="24"/>
                <w:u w:val="single"/>
              </w:rPr>
              <w:t>м</w:t>
            </w:r>
            <w:r w:rsidRPr="006116E5">
              <w:rPr>
                <w:sz w:val="22"/>
                <w:szCs w:val="24"/>
                <w:u w:val="single"/>
              </w:rPr>
              <w:t>инистерства:</w:t>
            </w:r>
          </w:p>
          <w:p w:rsidR="00E477D9" w:rsidRPr="006116E5" w:rsidRDefault="00E477D9" w:rsidP="00E477D9">
            <w:pPr>
              <w:tabs>
                <w:tab w:val="left" w:pos="0"/>
              </w:tabs>
              <w:jc w:val="both"/>
              <w:rPr>
                <w:sz w:val="22"/>
                <w:szCs w:val="24"/>
              </w:rPr>
            </w:pPr>
            <w:r w:rsidRPr="006116E5">
              <w:rPr>
                <w:sz w:val="22"/>
                <w:szCs w:val="24"/>
              </w:rPr>
              <w:t>рассмотрение обращения гражданина или организации;</w:t>
            </w:r>
          </w:p>
          <w:p w:rsidR="00E477D9" w:rsidRPr="006116E5" w:rsidRDefault="00E477D9" w:rsidP="00E477D9">
            <w:pPr>
              <w:tabs>
                <w:tab w:val="left" w:pos="0"/>
              </w:tabs>
              <w:jc w:val="both"/>
              <w:rPr>
                <w:sz w:val="22"/>
                <w:szCs w:val="24"/>
              </w:rPr>
            </w:pPr>
            <w:r w:rsidRPr="006116E5">
              <w:rPr>
                <w:sz w:val="22"/>
                <w:szCs w:val="24"/>
              </w:rPr>
              <w:t xml:space="preserve">получение необходимых для рассмотрения обращения гражданина или организации документов и материалов в структурных подразделениях Министерства; </w:t>
            </w:r>
          </w:p>
          <w:p w:rsidR="00E477D9" w:rsidRPr="006116E5" w:rsidRDefault="00E477D9" w:rsidP="00E477D9">
            <w:pPr>
              <w:tabs>
                <w:tab w:val="left" w:pos="0"/>
              </w:tabs>
              <w:jc w:val="both"/>
              <w:rPr>
                <w:sz w:val="22"/>
                <w:szCs w:val="24"/>
              </w:rPr>
            </w:pPr>
            <w:r w:rsidRPr="006116E5">
              <w:rPr>
                <w:sz w:val="22"/>
                <w:szCs w:val="24"/>
              </w:rPr>
              <w:t>подготовка проекта ответа на обращение;</w:t>
            </w:r>
          </w:p>
          <w:p w:rsidR="00E477D9" w:rsidRPr="006116E5" w:rsidRDefault="00E477D9" w:rsidP="00E477D9">
            <w:pPr>
              <w:tabs>
                <w:tab w:val="left" w:pos="0"/>
              </w:tabs>
              <w:jc w:val="both"/>
              <w:rPr>
                <w:sz w:val="22"/>
                <w:szCs w:val="24"/>
              </w:rPr>
            </w:pPr>
            <w:r w:rsidRPr="006116E5">
              <w:rPr>
                <w:sz w:val="22"/>
                <w:szCs w:val="24"/>
              </w:rPr>
              <w:t xml:space="preserve">представление проекта ответа на обращение на согласование начальнику отдела; </w:t>
            </w:r>
          </w:p>
          <w:p w:rsidR="00E477D9" w:rsidRPr="006116E5" w:rsidRDefault="00E477D9" w:rsidP="00E477D9">
            <w:pPr>
              <w:tabs>
                <w:tab w:val="left" w:pos="0"/>
              </w:tabs>
              <w:jc w:val="both"/>
              <w:rPr>
                <w:sz w:val="22"/>
                <w:szCs w:val="24"/>
                <w:u w:val="single"/>
              </w:rPr>
            </w:pPr>
            <w:r w:rsidRPr="006116E5">
              <w:rPr>
                <w:sz w:val="22"/>
                <w:szCs w:val="24"/>
                <w:u w:val="single"/>
              </w:rPr>
              <w:t>4. Осуществление работы по рассмотрению представления прокурора (заместителя прокурора):</w:t>
            </w:r>
          </w:p>
          <w:p w:rsidR="00E477D9" w:rsidRPr="006116E5" w:rsidRDefault="00E477D9" w:rsidP="00E477D9">
            <w:pPr>
              <w:tabs>
                <w:tab w:val="left" w:pos="0"/>
              </w:tabs>
              <w:jc w:val="both"/>
              <w:rPr>
                <w:sz w:val="22"/>
                <w:szCs w:val="24"/>
              </w:rPr>
            </w:pPr>
            <w:r w:rsidRPr="006116E5">
              <w:rPr>
                <w:sz w:val="22"/>
                <w:szCs w:val="24"/>
              </w:rPr>
              <w:t>-рассмотрение представления прокурора (заместителя прокурора);</w:t>
            </w:r>
          </w:p>
          <w:p w:rsidR="00E477D9" w:rsidRPr="006116E5" w:rsidRDefault="00E477D9" w:rsidP="00E477D9">
            <w:pPr>
              <w:tabs>
                <w:tab w:val="left" w:pos="0"/>
              </w:tabs>
              <w:jc w:val="both"/>
              <w:rPr>
                <w:sz w:val="22"/>
                <w:szCs w:val="24"/>
              </w:rPr>
            </w:pPr>
            <w:r w:rsidRPr="006116E5">
              <w:rPr>
                <w:sz w:val="22"/>
                <w:szCs w:val="24"/>
              </w:rPr>
              <w:t>-участие в подготовке или подготовка проекта ответа на представление прокурора (заместителя прокурора);</w:t>
            </w:r>
          </w:p>
          <w:p w:rsidR="00E477D9" w:rsidRPr="006116E5" w:rsidRDefault="00E477D9" w:rsidP="00E477D9">
            <w:pPr>
              <w:tabs>
                <w:tab w:val="left" w:pos="0"/>
              </w:tabs>
              <w:jc w:val="both"/>
              <w:rPr>
                <w:sz w:val="22"/>
                <w:szCs w:val="24"/>
              </w:rPr>
            </w:pPr>
            <w:r w:rsidRPr="006116E5">
              <w:rPr>
                <w:sz w:val="22"/>
                <w:szCs w:val="24"/>
              </w:rPr>
              <w:t>-представление проекта ответа на представление прокурора (заместителя прокурора) на подпись Министру;</w:t>
            </w:r>
          </w:p>
          <w:p w:rsidR="00E477D9" w:rsidRPr="006116E5" w:rsidRDefault="00E477D9" w:rsidP="00E477D9">
            <w:pPr>
              <w:tabs>
                <w:tab w:val="left" w:pos="0"/>
              </w:tabs>
              <w:jc w:val="both"/>
              <w:rPr>
                <w:sz w:val="22"/>
                <w:szCs w:val="24"/>
              </w:rPr>
            </w:pPr>
            <w:r w:rsidRPr="006116E5">
              <w:rPr>
                <w:sz w:val="22"/>
                <w:szCs w:val="24"/>
              </w:rPr>
              <w:t>-осуществление работы по рассмотрению запросов (обращений) депутатов Законодательного Собрания края:</w:t>
            </w:r>
          </w:p>
          <w:p w:rsidR="00E477D9" w:rsidRPr="006116E5" w:rsidRDefault="00E477D9" w:rsidP="00E477D9">
            <w:pPr>
              <w:tabs>
                <w:tab w:val="left" w:pos="0"/>
              </w:tabs>
              <w:jc w:val="both"/>
              <w:rPr>
                <w:sz w:val="22"/>
                <w:szCs w:val="24"/>
              </w:rPr>
            </w:pPr>
            <w:r w:rsidRPr="006116E5">
              <w:rPr>
                <w:sz w:val="22"/>
                <w:szCs w:val="24"/>
              </w:rPr>
              <w:t>-рассмотрение депутатского запроса (обращения);</w:t>
            </w:r>
          </w:p>
          <w:p w:rsidR="00E477D9" w:rsidRPr="006116E5" w:rsidRDefault="00E477D9" w:rsidP="00E477D9">
            <w:pPr>
              <w:tabs>
                <w:tab w:val="left" w:pos="0"/>
              </w:tabs>
              <w:jc w:val="both"/>
              <w:rPr>
                <w:sz w:val="22"/>
                <w:szCs w:val="24"/>
              </w:rPr>
            </w:pPr>
            <w:r w:rsidRPr="006116E5">
              <w:rPr>
                <w:sz w:val="22"/>
                <w:szCs w:val="24"/>
              </w:rPr>
              <w:t>-подготовка проекта ответа на депутатский запрос (обращение);</w:t>
            </w:r>
          </w:p>
          <w:p w:rsidR="00E477D9" w:rsidRPr="006116E5" w:rsidRDefault="00E477D9" w:rsidP="00E477D9">
            <w:pPr>
              <w:tabs>
                <w:tab w:val="left" w:pos="0"/>
              </w:tabs>
              <w:jc w:val="both"/>
              <w:rPr>
                <w:sz w:val="22"/>
                <w:szCs w:val="24"/>
              </w:rPr>
            </w:pPr>
            <w:r w:rsidRPr="006116E5">
              <w:rPr>
                <w:sz w:val="22"/>
                <w:szCs w:val="24"/>
              </w:rPr>
              <w:t>-представление проекта ответа на депутатский запрос (обращение) на согласование начальнику отдела;</w:t>
            </w:r>
          </w:p>
          <w:p w:rsidR="00E477D9" w:rsidRPr="006116E5" w:rsidRDefault="00E477D9" w:rsidP="00E477D9">
            <w:pPr>
              <w:tabs>
                <w:tab w:val="left" w:pos="0"/>
              </w:tabs>
              <w:jc w:val="both"/>
              <w:rPr>
                <w:sz w:val="22"/>
                <w:szCs w:val="24"/>
              </w:rPr>
            </w:pPr>
            <w:r w:rsidRPr="006116E5">
              <w:rPr>
                <w:sz w:val="22"/>
                <w:szCs w:val="24"/>
              </w:rPr>
              <w:t>-в случае если для подготовки ответа необходимо провести проверки, изучить дополнительные материалы осуществление работы по рассмотрению обращений (запросов) иных государственных органов местного самоуправления: обращения подготовка проекта ответа на обращение (запрос);</w:t>
            </w:r>
          </w:p>
          <w:p w:rsidR="00E477D9" w:rsidRPr="006116E5" w:rsidRDefault="00E477D9" w:rsidP="00E477D9">
            <w:pPr>
              <w:tabs>
                <w:tab w:val="left" w:pos="0"/>
              </w:tabs>
              <w:jc w:val="both"/>
              <w:rPr>
                <w:sz w:val="22"/>
                <w:szCs w:val="24"/>
              </w:rPr>
            </w:pPr>
            <w:r w:rsidRPr="006116E5">
              <w:rPr>
                <w:sz w:val="22"/>
                <w:szCs w:val="24"/>
              </w:rPr>
              <w:t>-представление проекта ответа на обращение (запрос) на согласование начальнику отдела;</w:t>
            </w:r>
          </w:p>
          <w:p w:rsidR="00E477D9" w:rsidRPr="006116E5" w:rsidRDefault="00E477D9" w:rsidP="00E477D9">
            <w:pPr>
              <w:tabs>
                <w:tab w:val="left" w:pos="0"/>
              </w:tabs>
              <w:jc w:val="both"/>
              <w:rPr>
                <w:sz w:val="22"/>
                <w:szCs w:val="24"/>
              </w:rPr>
            </w:pPr>
            <w:r w:rsidRPr="006116E5">
              <w:rPr>
                <w:sz w:val="22"/>
                <w:szCs w:val="24"/>
                <w:u w:val="single"/>
              </w:rPr>
              <w:t xml:space="preserve"> Осуществление работы по рассмотрению обращений (запросов иных государственных органов, органов государственной власти, органов местного самоуправления:</w:t>
            </w:r>
            <w:r w:rsidRPr="006116E5">
              <w:rPr>
                <w:sz w:val="22"/>
                <w:szCs w:val="24"/>
              </w:rPr>
              <w:t xml:space="preserve"> рассмотрение обращения (запроса); подготовка проекта ответа на обращение (запрос);</w:t>
            </w:r>
          </w:p>
          <w:p w:rsidR="00E477D9" w:rsidRPr="006116E5" w:rsidRDefault="00E477D9" w:rsidP="00E477D9">
            <w:pPr>
              <w:tabs>
                <w:tab w:val="left" w:pos="0"/>
              </w:tabs>
              <w:jc w:val="both"/>
              <w:rPr>
                <w:sz w:val="22"/>
                <w:szCs w:val="24"/>
              </w:rPr>
            </w:pPr>
            <w:r w:rsidRPr="006116E5">
              <w:rPr>
                <w:sz w:val="22"/>
                <w:szCs w:val="24"/>
              </w:rPr>
              <w:t xml:space="preserve">представление проекта ответа на обращение (запрос) на согласование начальнику отдела; </w:t>
            </w:r>
          </w:p>
          <w:p w:rsidR="00E477D9" w:rsidRPr="006116E5" w:rsidRDefault="00E477D9" w:rsidP="00E477D9">
            <w:pPr>
              <w:tabs>
                <w:tab w:val="left" w:pos="0"/>
              </w:tabs>
              <w:ind w:left="-1951"/>
              <w:jc w:val="both"/>
              <w:rPr>
                <w:sz w:val="22"/>
                <w:szCs w:val="24"/>
              </w:rPr>
            </w:pPr>
            <w:r w:rsidRPr="006116E5">
              <w:rPr>
                <w:sz w:val="22"/>
                <w:szCs w:val="24"/>
              </w:rPr>
              <w:t xml:space="preserve"> (запроса);</w:t>
            </w:r>
          </w:p>
          <w:p w:rsidR="00E477D9" w:rsidRPr="006116E5" w:rsidRDefault="00E477D9" w:rsidP="00E477D9">
            <w:pPr>
              <w:tabs>
                <w:tab w:val="left" w:pos="0"/>
              </w:tabs>
              <w:jc w:val="both"/>
              <w:rPr>
                <w:sz w:val="22"/>
                <w:szCs w:val="24"/>
              </w:rPr>
            </w:pPr>
            <w:r w:rsidRPr="006116E5">
              <w:rPr>
                <w:sz w:val="22"/>
                <w:szCs w:val="24"/>
                <w:u w:val="single"/>
              </w:rPr>
              <w:t>5. Осуществление работы по рассмотрению обращений (запросов иных государственных органов, органов государственной власти, органов местного самоуправления: рассмотрение обращений (запроса); подготовка проекта ответа на обращение (запрос);</w:t>
            </w:r>
          </w:p>
          <w:p w:rsidR="00E477D9" w:rsidRPr="006116E5" w:rsidRDefault="00E477D9" w:rsidP="00E477D9">
            <w:pPr>
              <w:tabs>
                <w:tab w:val="left" w:pos="0"/>
              </w:tabs>
              <w:jc w:val="both"/>
              <w:rPr>
                <w:sz w:val="22"/>
                <w:szCs w:val="24"/>
                <w:u w:val="single"/>
              </w:rPr>
            </w:pPr>
            <w:r w:rsidRPr="006116E5">
              <w:rPr>
                <w:sz w:val="22"/>
                <w:szCs w:val="24"/>
                <w:u w:val="single"/>
              </w:rPr>
              <w:t>- представление проекта ответа на запрос (обращение) на подпись Министру.</w:t>
            </w:r>
          </w:p>
          <w:p w:rsidR="00E477D9" w:rsidRPr="005F5B3C" w:rsidRDefault="00E477D9" w:rsidP="00E477D9">
            <w:pPr>
              <w:tabs>
                <w:tab w:val="left" w:pos="0"/>
              </w:tabs>
              <w:jc w:val="both"/>
              <w:rPr>
                <w:sz w:val="22"/>
                <w:szCs w:val="24"/>
                <w:u w:val="single"/>
              </w:rPr>
            </w:pPr>
            <w:r w:rsidRPr="006116E5">
              <w:rPr>
                <w:sz w:val="22"/>
                <w:szCs w:val="24"/>
              </w:rPr>
              <w:t>*</w:t>
            </w:r>
            <w:r w:rsidRPr="006116E5">
              <w:rPr>
                <w:sz w:val="22"/>
                <w:szCs w:val="24"/>
                <w:u w:val="single"/>
              </w:rPr>
              <w:t>Обращения, которые взяты на особый контроль, разрешаются безотлагательно, или в сроки, указанные в резолюции</w:t>
            </w:r>
            <w:r w:rsidRPr="006116E5">
              <w:rPr>
                <w:sz w:val="22"/>
                <w:szCs w:val="24"/>
              </w:rPr>
              <w:t>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7D9" w:rsidRPr="006116E5" w:rsidRDefault="00E477D9" w:rsidP="00E477D9">
            <w:pPr>
              <w:pStyle w:val="310"/>
              <w:widowControl w:val="0"/>
              <w:tabs>
                <w:tab w:val="left" w:pos="0"/>
              </w:tabs>
              <w:snapToGrid w:val="0"/>
              <w:jc w:val="center"/>
              <w:rPr>
                <w:b/>
                <w:bCs/>
                <w:sz w:val="22"/>
                <w:szCs w:val="24"/>
              </w:rPr>
            </w:pPr>
          </w:p>
          <w:p w:rsidR="00E477D9" w:rsidRPr="006116E5" w:rsidRDefault="00E477D9" w:rsidP="00E477D9">
            <w:pPr>
              <w:pStyle w:val="310"/>
              <w:widowControl w:val="0"/>
              <w:tabs>
                <w:tab w:val="left" w:pos="0"/>
              </w:tabs>
              <w:jc w:val="center"/>
              <w:rPr>
                <w:b/>
                <w:bCs/>
                <w:sz w:val="22"/>
                <w:szCs w:val="24"/>
              </w:rPr>
            </w:pPr>
          </w:p>
          <w:p w:rsidR="00E477D9" w:rsidRPr="006116E5" w:rsidRDefault="00E477D9" w:rsidP="00E477D9">
            <w:pPr>
              <w:pStyle w:val="310"/>
              <w:widowControl w:val="0"/>
              <w:tabs>
                <w:tab w:val="left" w:pos="0"/>
              </w:tabs>
              <w:jc w:val="center"/>
              <w:rPr>
                <w:bCs/>
                <w:sz w:val="22"/>
                <w:szCs w:val="24"/>
              </w:rPr>
            </w:pPr>
          </w:p>
          <w:p w:rsidR="00E477D9" w:rsidRPr="006116E5" w:rsidRDefault="00E477D9" w:rsidP="00E477D9">
            <w:pPr>
              <w:pStyle w:val="310"/>
              <w:widowControl w:val="0"/>
              <w:tabs>
                <w:tab w:val="left" w:pos="0"/>
              </w:tabs>
              <w:jc w:val="center"/>
              <w:rPr>
                <w:bCs/>
                <w:sz w:val="22"/>
                <w:szCs w:val="24"/>
              </w:rPr>
            </w:pPr>
            <w:r>
              <w:rPr>
                <w:bCs/>
                <w:sz w:val="22"/>
                <w:szCs w:val="24"/>
              </w:rPr>
              <w:t xml:space="preserve">до </w:t>
            </w:r>
            <w:r w:rsidRPr="006116E5">
              <w:rPr>
                <w:bCs/>
                <w:sz w:val="22"/>
                <w:szCs w:val="24"/>
              </w:rPr>
              <w:t>30 дней</w:t>
            </w:r>
          </w:p>
          <w:p w:rsidR="00E477D9" w:rsidRPr="006116E5" w:rsidRDefault="00E477D9" w:rsidP="00E477D9">
            <w:pPr>
              <w:pStyle w:val="310"/>
              <w:widowControl w:val="0"/>
              <w:tabs>
                <w:tab w:val="left" w:pos="0"/>
              </w:tabs>
              <w:jc w:val="center"/>
              <w:rPr>
                <w:bCs/>
                <w:sz w:val="22"/>
                <w:szCs w:val="24"/>
              </w:rPr>
            </w:pPr>
          </w:p>
          <w:p w:rsidR="00E477D9" w:rsidRPr="006116E5" w:rsidRDefault="00E477D9" w:rsidP="00E477D9">
            <w:pPr>
              <w:pStyle w:val="310"/>
              <w:widowControl w:val="0"/>
              <w:tabs>
                <w:tab w:val="left" w:pos="0"/>
              </w:tabs>
              <w:jc w:val="center"/>
              <w:rPr>
                <w:bCs/>
                <w:sz w:val="22"/>
                <w:szCs w:val="24"/>
              </w:rPr>
            </w:pPr>
          </w:p>
          <w:p w:rsidR="00E477D9" w:rsidRPr="006116E5" w:rsidRDefault="00E477D9" w:rsidP="00E477D9">
            <w:pPr>
              <w:pStyle w:val="310"/>
              <w:widowControl w:val="0"/>
              <w:tabs>
                <w:tab w:val="left" w:pos="0"/>
              </w:tabs>
              <w:jc w:val="center"/>
              <w:rPr>
                <w:bCs/>
                <w:sz w:val="22"/>
                <w:szCs w:val="24"/>
              </w:rPr>
            </w:pPr>
          </w:p>
          <w:p w:rsidR="00E477D9" w:rsidRPr="006116E5" w:rsidRDefault="00E477D9" w:rsidP="00E477D9">
            <w:pPr>
              <w:pStyle w:val="310"/>
              <w:widowControl w:val="0"/>
              <w:tabs>
                <w:tab w:val="left" w:pos="0"/>
              </w:tabs>
              <w:jc w:val="center"/>
              <w:rPr>
                <w:bCs/>
                <w:sz w:val="22"/>
                <w:szCs w:val="24"/>
              </w:rPr>
            </w:pPr>
          </w:p>
          <w:p w:rsidR="00E477D9" w:rsidRPr="006116E5" w:rsidRDefault="00E477D9" w:rsidP="00E477D9">
            <w:pPr>
              <w:pStyle w:val="310"/>
              <w:widowControl w:val="0"/>
              <w:tabs>
                <w:tab w:val="left" w:pos="0"/>
              </w:tabs>
              <w:jc w:val="center"/>
              <w:rPr>
                <w:bCs/>
                <w:sz w:val="22"/>
                <w:szCs w:val="24"/>
              </w:rPr>
            </w:pPr>
            <w:r w:rsidRPr="006116E5">
              <w:rPr>
                <w:bCs/>
                <w:sz w:val="22"/>
                <w:szCs w:val="24"/>
              </w:rPr>
              <w:t>10-30 дней</w:t>
            </w:r>
          </w:p>
          <w:p w:rsidR="00E477D9" w:rsidRPr="006116E5" w:rsidRDefault="00E477D9" w:rsidP="00E477D9">
            <w:pPr>
              <w:pStyle w:val="310"/>
              <w:widowControl w:val="0"/>
              <w:tabs>
                <w:tab w:val="left" w:pos="0"/>
              </w:tabs>
              <w:rPr>
                <w:bCs/>
                <w:sz w:val="22"/>
                <w:szCs w:val="24"/>
                <w:highlight w:val="yellow"/>
              </w:rPr>
            </w:pPr>
          </w:p>
          <w:p w:rsidR="00E477D9" w:rsidRPr="006116E5" w:rsidRDefault="00E477D9" w:rsidP="00E477D9">
            <w:pPr>
              <w:pStyle w:val="310"/>
              <w:widowControl w:val="0"/>
              <w:tabs>
                <w:tab w:val="left" w:pos="0"/>
              </w:tabs>
              <w:jc w:val="center"/>
              <w:rPr>
                <w:bCs/>
                <w:sz w:val="22"/>
                <w:szCs w:val="24"/>
              </w:rPr>
            </w:pPr>
            <w:r w:rsidRPr="006116E5">
              <w:rPr>
                <w:bCs/>
                <w:sz w:val="22"/>
                <w:szCs w:val="24"/>
              </w:rPr>
              <w:t>1-2 дня</w:t>
            </w:r>
          </w:p>
          <w:p w:rsidR="00E477D9" w:rsidRPr="006116E5" w:rsidRDefault="00E477D9" w:rsidP="00E477D9">
            <w:pPr>
              <w:pStyle w:val="310"/>
              <w:widowControl w:val="0"/>
              <w:tabs>
                <w:tab w:val="left" w:pos="0"/>
              </w:tabs>
              <w:jc w:val="center"/>
              <w:rPr>
                <w:bCs/>
                <w:sz w:val="22"/>
                <w:szCs w:val="24"/>
                <w:highlight w:val="yellow"/>
              </w:rPr>
            </w:pPr>
          </w:p>
          <w:p w:rsidR="00E477D9" w:rsidRPr="006116E5" w:rsidRDefault="00E477D9" w:rsidP="00E477D9">
            <w:pPr>
              <w:tabs>
                <w:tab w:val="left" w:pos="0"/>
              </w:tabs>
              <w:jc w:val="center"/>
              <w:rPr>
                <w:bCs/>
                <w:sz w:val="22"/>
                <w:szCs w:val="24"/>
              </w:rPr>
            </w:pPr>
            <w:r w:rsidRPr="006116E5">
              <w:rPr>
                <w:bCs/>
                <w:sz w:val="22"/>
                <w:szCs w:val="24"/>
              </w:rPr>
              <w:t>10 дней</w:t>
            </w:r>
          </w:p>
          <w:p w:rsidR="00E477D9" w:rsidRPr="006116E5" w:rsidRDefault="00E477D9" w:rsidP="00E477D9">
            <w:pPr>
              <w:tabs>
                <w:tab w:val="left" w:pos="0"/>
              </w:tabs>
              <w:jc w:val="center"/>
              <w:rPr>
                <w:sz w:val="22"/>
                <w:szCs w:val="24"/>
              </w:rPr>
            </w:pPr>
          </w:p>
          <w:p w:rsidR="00E477D9" w:rsidRPr="006116E5" w:rsidRDefault="00E477D9" w:rsidP="00E477D9">
            <w:pPr>
              <w:tabs>
                <w:tab w:val="left" w:pos="0"/>
              </w:tabs>
              <w:jc w:val="center"/>
              <w:rPr>
                <w:sz w:val="22"/>
                <w:szCs w:val="24"/>
              </w:rPr>
            </w:pPr>
          </w:p>
          <w:p w:rsidR="00E477D9" w:rsidRPr="006116E5" w:rsidRDefault="00E477D9" w:rsidP="00E477D9">
            <w:pPr>
              <w:tabs>
                <w:tab w:val="left" w:pos="0"/>
              </w:tabs>
              <w:jc w:val="center"/>
              <w:rPr>
                <w:sz w:val="22"/>
                <w:szCs w:val="24"/>
              </w:rPr>
            </w:pPr>
          </w:p>
          <w:p w:rsidR="00E477D9" w:rsidRPr="006116E5" w:rsidRDefault="00E477D9" w:rsidP="00E477D9">
            <w:pPr>
              <w:tabs>
                <w:tab w:val="left" w:pos="0"/>
              </w:tabs>
              <w:jc w:val="center"/>
              <w:rPr>
                <w:sz w:val="22"/>
                <w:szCs w:val="24"/>
              </w:rPr>
            </w:pPr>
          </w:p>
          <w:p w:rsidR="00E477D9" w:rsidRPr="006116E5" w:rsidRDefault="00E477D9" w:rsidP="00E477D9">
            <w:pPr>
              <w:tabs>
                <w:tab w:val="left" w:pos="0"/>
              </w:tabs>
              <w:jc w:val="center"/>
              <w:rPr>
                <w:sz w:val="22"/>
                <w:szCs w:val="24"/>
              </w:rPr>
            </w:pPr>
          </w:p>
          <w:p w:rsidR="00E477D9" w:rsidRPr="006116E5" w:rsidRDefault="00E477D9" w:rsidP="00E477D9">
            <w:pPr>
              <w:tabs>
                <w:tab w:val="left" w:pos="0"/>
              </w:tabs>
              <w:jc w:val="center"/>
              <w:rPr>
                <w:sz w:val="22"/>
                <w:szCs w:val="24"/>
              </w:rPr>
            </w:pPr>
          </w:p>
          <w:p w:rsidR="00E477D9" w:rsidRPr="006116E5" w:rsidRDefault="00E477D9" w:rsidP="00E477D9">
            <w:pPr>
              <w:tabs>
                <w:tab w:val="left" w:pos="0"/>
              </w:tabs>
              <w:jc w:val="center"/>
              <w:rPr>
                <w:sz w:val="22"/>
                <w:szCs w:val="24"/>
              </w:rPr>
            </w:pPr>
          </w:p>
          <w:p w:rsidR="00E477D9" w:rsidRPr="006116E5" w:rsidRDefault="00E477D9" w:rsidP="00E477D9">
            <w:pPr>
              <w:tabs>
                <w:tab w:val="left" w:pos="0"/>
              </w:tabs>
              <w:jc w:val="center"/>
              <w:rPr>
                <w:sz w:val="22"/>
                <w:szCs w:val="24"/>
              </w:rPr>
            </w:pPr>
          </w:p>
          <w:p w:rsidR="00E477D9" w:rsidRPr="006116E5" w:rsidRDefault="00E477D9" w:rsidP="00E477D9">
            <w:pPr>
              <w:tabs>
                <w:tab w:val="left" w:pos="0"/>
              </w:tabs>
              <w:jc w:val="center"/>
              <w:rPr>
                <w:sz w:val="22"/>
                <w:szCs w:val="24"/>
              </w:rPr>
            </w:pPr>
          </w:p>
          <w:p w:rsidR="00E477D9" w:rsidRPr="006116E5" w:rsidRDefault="00E477D9" w:rsidP="00E477D9">
            <w:pPr>
              <w:tabs>
                <w:tab w:val="left" w:pos="0"/>
              </w:tabs>
              <w:jc w:val="center"/>
              <w:rPr>
                <w:sz w:val="22"/>
                <w:szCs w:val="24"/>
              </w:rPr>
            </w:pPr>
          </w:p>
          <w:p w:rsidR="00E477D9" w:rsidRPr="006116E5" w:rsidRDefault="00E477D9" w:rsidP="00E477D9">
            <w:pPr>
              <w:tabs>
                <w:tab w:val="left" w:pos="0"/>
              </w:tabs>
              <w:jc w:val="center"/>
              <w:rPr>
                <w:sz w:val="22"/>
                <w:szCs w:val="24"/>
              </w:rPr>
            </w:pPr>
          </w:p>
          <w:p w:rsidR="00E477D9" w:rsidRPr="006116E5" w:rsidRDefault="00E477D9" w:rsidP="00E477D9">
            <w:pPr>
              <w:tabs>
                <w:tab w:val="left" w:pos="0"/>
              </w:tabs>
              <w:jc w:val="center"/>
              <w:rPr>
                <w:sz w:val="22"/>
                <w:szCs w:val="24"/>
              </w:rPr>
            </w:pPr>
          </w:p>
          <w:p w:rsidR="00E477D9" w:rsidRPr="006116E5" w:rsidRDefault="00E477D9" w:rsidP="00E477D9">
            <w:pPr>
              <w:tabs>
                <w:tab w:val="left" w:pos="0"/>
              </w:tabs>
              <w:jc w:val="center"/>
              <w:rPr>
                <w:sz w:val="22"/>
                <w:szCs w:val="24"/>
              </w:rPr>
            </w:pPr>
          </w:p>
          <w:p w:rsidR="00E477D9" w:rsidRPr="006116E5" w:rsidRDefault="00E477D9" w:rsidP="00E477D9">
            <w:pPr>
              <w:tabs>
                <w:tab w:val="left" w:pos="0"/>
              </w:tabs>
              <w:jc w:val="center"/>
              <w:rPr>
                <w:sz w:val="22"/>
                <w:szCs w:val="24"/>
              </w:rPr>
            </w:pPr>
            <w:r w:rsidRPr="006116E5">
              <w:rPr>
                <w:sz w:val="22"/>
                <w:szCs w:val="24"/>
              </w:rPr>
              <w:t>1-10 дней</w:t>
            </w:r>
          </w:p>
          <w:p w:rsidR="00E477D9" w:rsidRPr="006116E5" w:rsidRDefault="00E477D9" w:rsidP="00E477D9">
            <w:pPr>
              <w:tabs>
                <w:tab w:val="left" w:pos="0"/>
              </w:tabs>
              <w:jc w:val="center"/>
              <w:rPr>
                <w:sz w:val="22"/>
                <w:szCs w:val="24"/>
              </w:rPr>
            </w:pPr>
          </w:p>
          <w:p w:rsidR="00E477D9" w:rsidRPr="006116E5" w:rsidRDefault="00E477D9" w:rsidP="00E477D9">
            <w:pPr>
              <w:tabs>
                <w:tab w:val="left" w:pos="0"/>
              </w:tabs>
              <w:jc w:val="center"/>
              <w:rPr>
                <w:sz w:val="22"/>
                <w:szCs w:val="24"/>
              </w:rPr>
            </w:pPr>
          </w:p>
          <w:p w:rsidR="00E477D9" w:rsidRPr="006116E5" w:rsidRDefault="00E477D9" w:rsidP="00E477D9">
            <w:pPr>
              <w:tabs>
                <w:tab w:val="left" w:pos="0"/>
              </w:tabs>
              <w:jc w:val="center"/>
              <w:rPr>
                <w:sz w:val="22"/>
                <w:szCs w:val="24"/>
              </w:rPr>
            </w:pPr>
          </w:p>
          <w:p w:rsidR="00E477D9" w:rsidRDefault="00E477D9" w:rsidP="00E477D9">
            <w:pPr>
              <w:tabs>
                <w:tab w:val="left" w:pos="0"/>
              </w:tabs>
              <w:jc w:val="center"/>
              <w:rPr>
                <w:sz w:val="22"/>
                <w:szCs w:val="24"/>
              </w:rPr>
            </w:pPr>
          </w:p>
          <w:p w:rsidR="00E477D9" w:rsidRPr="006116E5" w:rsidRDefault="00E477D9" w:rsidP="00E477D9">
            <w:pPr>
              <w:tabs>
                <w:tab w:val="left" w:pos="0"/>
              </w:tabs>
              <w:jc w:val="center"/>
              <w:rPr>
                <w:sz w:val="22"/>
                <w:szCs w:val="24"/>
              </w:rPr>
            </w:pPr>
          </w:p>
          <w:p w:rsidR="00E477D9" w:rsidRPr="006116E5" w:rsidRDefault="00E477D9" w:rsidP="00E477D9">
            <w:pPr>
              <w:tabs>
                <w:tab w:val="left" w:pos="0"/>
              </w:tabs>
              <w:jc w:val="center"/>
              <w:rPr>
                <w:bCs/>
                <w:sz w:val="22"/>
                <w:szCs w:val="24"/>
              </w:rPr>
            </w:pPr>
            <w:r w:rsidRPr="006116E5">
              <w:rPr>
                <w:sz w:val="22"/>
                <w:szCs w:val="24"/>
              </w:rPr>
              <w:t>10-30 дней</w:t>
            </w:r>
            <w:r w:rsidRPr="006116E5">
              <w:rPr>
                <w:bCs/>
                <w:sz w:val="22"/>
                <w:szCs w:val="24"/>
              </w:rPr>
              <w:t xml:space="preserve"> </w:t>
            </w:r>
          </w:p>
        </w:tc>
      </w:tr>
    </w:tbl>
    <w:p w:rsidR="007537DA" w:rsidRPr="007537DA" w:rsidRDefault="007537DA" w:rsidP="00107D0F">
      <w:pPr>
        <w:pStyle w:val="31"/>
        <w:tabs>
          <w:tab w:val="left" w:pos="709"/>
        </w:tabs>
        <w:rPr>
          <w:sz w:val="24"/>
          <w:szCs w:val="24"/>
          <w:lang w:val="ru-RU"/>
        </w:rPr>
      </w:pPr>
    </w:p>
    <w:p w:rsidR="007537DA" w:rsidRPr="007537DA" w:rsidRDefault="007537DA" w:rsidP="007537DA">
      <w:pPr>
        <w:pStyle w:val="31"/>
        <w:tabs>
          <w:tab w:val="left" w:pos="709"/>
        </w:tabs>
        <w:ind w:left="777"/>
        <w:jc w:val="center"/>
        <w:rPr>
          <w:sz w:val="24"/>
          <w:szCs w:val="24"/>
          <w:lang w:val="ru-RU"/>
        </w:rPr>
      </w:pPr>
      <w:r w:rsidRPr="007537DA">
        <w:rPr>
          <w:sz w:val="24"/>
          <w:szCs w:val="24"/>
          <w:lang w:val="ru-RU"/>
        </w:rPr>
        <w:t xml:space="preserve">Раздел 9. </w:t>
      </w:r>
      <w:r w:rsidRPr="007537DA">
        <w:rPr>
          <w:sz w:val="24"/>
          <w:szCs w:val="24"/>
        </w:rPr>
        <w:t xml:space="preserve">Порядок служебного взаимодействия </w:t>
      </w:r>
    </w:p>
    <w:p w:rsidR="007537DA" w:rsidRPr="007537DA" w:rsidRDefault="007537DA" w:rsidP="007537DA">
      <w:pPr>
        <w:pStyle w:val="31"/>
        <w:tabs>
          <w:tab w:val="left" w:pos="709"/>
        </w:tabs>
        <w:ind w:left="777"/>
        <w:jc w:val="center"/>
        <w:rPr>
          <w:sz w:val="24"/>
          <w:szCs w:val="24"/>
          <w:lang w:val="ru-RU"/>
        </w:rPr>
      </w:pPr>
      <w:r w:rsidRPr="007537DA">
        <w:rPr>
          <w:bCs w:val="0"/>
          <w:sz w:val="24"/>
          <w:szCs w:val="24"/>
        </w:rPr>
        <w:t>г</w:t>
      </w:r>
      <w:r w:rsidRPr="007537DA">
        <w:rPr>
          <w:sz w:val="24"/>
          <w:szCs w:val="24"/>
        </w:rPr>
        <w:t>лавн</w:t>
      </w:r>
      <w:r w:rsidRPr="007537DA">
        <w:rPr>
          <w:sz w:val="24"/>
          <w:szCs w:val="24"/>
          <w:lang w:val="ru-RU"/>
        </w:rPr>
        <w:t>ого</w:t>
      </w:r>
      <w:r w:rsidRPr="007537DA">
        <w:rPr>
          <w:sz w:val="24"/>
          <w:szCs w:val="24"/>
        </w:rPr>
        <w:t xml:space="preserve"> специалист</w:t>
      </w:r>
      <w:r w:rsidRPr="007537DA">
        <w:rPr>
          <w:sz w:val="24"/>
          <w:szCs w:val="24"/>
          <w:lang w:val="ru-RU"/>
        </w:rPr>
        <w:t>а</w:t>
      </w:r>
      <w:r w:rsidRPr="007537DA">
        <w:rPr>
          <w:sz w:val="24"/>
          <w:szCs w:val="24"/>
        </w:rPr>
        <w:t xml:space="preserve"> – государственн</w:t>
      </w:r>
      <w:r w:rsidRPr="007537DA">
        <w:rPr>
          <w:sz w:val="24"/>
          <w:szCs w:val="24"/>
          <w:lang w:val="ru-RU"/>
        </w:rPr>
        <w:t>ого</w:t>
      </w:r>
      <w:r w:rsidRPr="007537DA">
        <w:rPr>
          <w:sz w:val="24"/>
          <w:szCs w:val="24"/>
        </w:rPr>
        <w:t xml:space="preserve"> инспектор</w:t>
      </w:r>
      <w:r w:rsidRPr="007537DA">
        <w:rPr>
          <w:sz w:val="24"/>
          <w:szCs w:val="24"/>
          <w:lang w:val="ru-RU"/>
        </w:rPr>
        <w:t>а</w:t>
      </w:r>
    </w:p>
    <w:p w:rsidR="007537DA" w:rsidRPr="007537DA" w:rsidRDefault="007537DA" w:rsidP="007537DA">
      <w:pPr>
        <w:pStyle w:val="31"/>
        <w:tabs>
          <w:tab w:val="left" w:pos="709"/>
        </w:tabs>
        <w:ind w:left="417"/>
        <w:rPr>
          <w:sz w:val="24"/>
          <w:szCs w:val="24"/>
          <w:lang w:val="ru-RU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49"/>
        <w:gridCol w:w="3516"/>
        <w:gridCol w:w="2924"/>
      </w:tblGrid>
      <w:tr w:rsidR="007537DA" w:rsidRPr="007537DA" w:rsidTr="004300AF">
        <w:tc>
          <w:tcPr>
            <w:tcW w:w="3449" w:type="dxa"/>
          </w:tcPr>
          <w:p w:rsidR="007537DA" w:rsidRPr="007537DA" w:rsidRDefault="007537DA" w:rsidP="004300AF">
            <w:pPr>
              <w:pStyle w:val="31"/>
              <w:tabs>
                <w:tab w:val="left" w:pos="709"/>
              </w:tabs>
              <w:jc w:val="center"/>
              <w:rPr>
                <w:bCs w:val="0"/>
                <w:sz w:val="24"/>
                <w:szCs w:val="24"/>
                <w:lang w:val="ru-RU" w:eastAsia="ru-RU"/>
              </w:rPr>
            </w:pPr>
            <w:r w:rsidRPr="007537DA">
              <w:rPr>
                <w:bCs w:val="0"/>
                <w:sz w:val="24"/>
                <w:szCs w:val="24"/>
                <w:lang w:val="ru-RU" w:eastAsia="ru-RU"/>
              </w:rPr>
              <w:t>Вид должностной обязанности</w:t>
            </w:r>
          </w:p>
        </w:tc>
        <w:tc>
          <w:tcPr>
            <w:tcW w:w="3516" w:type="dxa"/>
          </w:tcPr>
          <w:p w:rsidR="007537DA" w:rsidRPr="007537DA" w:rsidRDefault="007537DA" w:rsidP="004300AF">
            <w:pPr>
              <w:pStyle w:val="31"/>
              <w:tabs>
                <w:tab w:val="left" w:pos="709"/>
              </w:tabs>
              <w:jc w:val="center"/>
              <w:rPr>
                <w:bCs w:val="0"/>
                <w:sz w:val="24"/>
                <w:szCs w:val="24"/>
                <w:lang w:val="ru-RU" w:eastAsia="ru-RU"/>
              </w:rPr>
            </w:pPr>
            <w:r w:rsidRPr="007537DA">
              <w:rPr>
                <w:bCs w:val="0"/>
                <w:sz w:val="24"/>
                <w:szCs w:val="24"/>
                <w:lang w:val="ru-RU" w:eastAsia="ru-RU"/>
              </w:rPr>
              <w:t>С кем взаимодействует</w:t>
            </w:r>
          </w:p>
          <w:p w:rsidR="007537DA" w:rsidRPr="007537DA" w:rsidRDefault="007537DA" w:rsidP="004300AF">
            <w:pPr>
              <w:pStyle w:val="31"/>
              <w:tabs>
                <w:tab w:val="left" w:pos="709"/>
              </w:tabs>
              <w:jc w:val="center"/>
              <w:rPr>
                <w:bCs w:val="0"/>
                <w:sz w:val="24"/>
                <w:szCs w:val="24"/>
                <w:lang w:val="ru-RU" w:eastAsia="ru-RU"/>
              </w:rPr>
            </w:pPr>
            <w:r w:rsidRPr="007537DA">
              <w:rPr>
                <w:bCs w:val="0"/>
                <w:sz w:val="24"/>
                <w:szCs w:val="24"/>
                <w:lang w:val="ru-RU" w:eastAsia="ru-RU"/>
              </w:rPr>
              <w:t xml:space="preserve"> (сторона взаимодействия)</w:t>
            </w:r>
          </w:p>
        </w:tc>
        <w:tc>
          <w:tcPr>
            <w:tcW w:w="2924" w:type="dxa"/>
          </w:tcPr>
          <w:p w:rsidR="007537DA" w:rsidRPr="007537DA" w:rsidRDefault="007537DA" w:rsidP="004300AF">
            <w:pPr>
              <w:pStyle w:val="31"/>
              <w:tabs>
                <w:tab w:val="left" w:pos="709"/>
              </w:tabs>
              <w:jc w:val="center"/>
              <w:rPr>
                <w:bCs w:val="0"/>
                <w:sz w:val="24"/>
                <w:szCs w:val="24"/>
                <w:lang w:val="ru-RU" w:eastAsia="ru-RU"/>
              </w:rPr>
            </w:pPr>
            <w:r w:rsidRPr="007537DA">
              <w:rPr>
                <w:bCs w:val="0"/>
                <w:sz w:val="24"/>
                <w:szCs w:val="24"/>
                <w:lang w:val="ru-RU" w:eastAsia="ru-RU"/>
              </w:rPr>
              <w:t xml:space="preserve">В чем выражается взаимодействие </w:t>
            </w:r>
          </w:p>
          <w:p w:rsidR="007537DA" w:rsidRPr="007537DA" w:rsidRDefault="007537DA" w:rsidP="004300AF">
            <w:pPr>
              <w:pStyle w:val="31"/>
              <w:tabs>
                <w:tab w:val="left" w:pos="709"/>
              </w:tabs>
              <w:jc w:val="center"/>
              <w:rPr>
                <w:bCs w:val="0"/>
                <w:sz w:val="24"/>
                <w:szCs w:val="24"/>
                <w:lang w:val="ru-RU" w:eastAsia="ru-RU"/>
              </w:rPr>
            </w:pPr>
            <w:r w:rsidRPr="007537DA">
              <w:rPr>
                <w:bCs w:val="0"/>
                <w:sz w:val="24"/>
                <w:szCs w:val="24"/>
                <w:lang w:val="ru-RU" w:eastAsia="ru-RU"/>
              </w:rPr>
              <w:t>(вид взаимодействия)</w:t>
            </w:r>
          </w:p>
        </w:tc>
      </w:tr>
      <w:tr w:rsidR="007537DA" w:rsidRPr="007537DA" w:rsidTr="004300AF">
        <w:tc>
          <w:tcPr>
            <w:tcW w:w="3449" w:type="dxa"/>
          </w:tcPr>
          <w:p w:rsidR="007537DA" w:rsidRPr="007537DA" w:rsidRDefault="007537DA" w:rsidP="004300AF">
            <w:pPr>
              <w:tabs>
                <w:tab w:val="left" w:pos="0"/>
              </w:tabs>
              <w:snapToGrid w:val="0"/>
              <w:jc w:val="both"/>
              <w:rPr>
                <w:sz w:val="24"/>
                <w:szCs w:val="24"/>
              </w:rPr>
            </w:pPr>
            <w:r w:rsidRPr="007537DA">
              <w:rPr>
                <w:sz w:val="24"/>
                <w:szCs w:val="24"/>
              </w:rPr>
              <w:t>1) осуществление регионального государственного экологического надзора</w:t>
            </w:r>
          </w:p>
        </w:tc>
        <w:tc>
          <w:tcPr>
            <w:tcW w:w="3516" w:type="dxa"/>
          </w:tcPr>
          <w:p w:rsidR="007537DA" w:rsidRPr="007537DA" w:rsidRDefault="007537DA" w:rsidP="004300AF">
            <w:pPr>
              <w:pStyle w:val="31"/>
              <w:tabs>
                <w:tab w:val="left" w:pos="709"/>
              </w:tabs>
              <w:rPr>
                <w:b w:val="0"/>
                <w:sz w:val="24"/>
                <w:szCs w:val="24"/>
                <w:lang w:val="ru-RU" w:eastAsia="ru-RU"/>
              </w:rPr>
            </w:pPr>
            <w:r w:rsidRPr="007537DA">
              <w:rPr>
                <w:b w:val="0"/>
                <w:sz w:val="24"/>
                <w:szCs w:val="24"/>
                <w:lang w:val="ru-RU" w:eastAsia="ru-RU"/>
              </w:rPr>
              <w:t>1. Специалисты министерства.</w:t>
            </w:r>
          </w:p>
          <w:p w:rsidR="007537DA" w:rsidRPr="007537DA" w:rsidRDefault="007537DA" w:rsidP="004300AF">
            <w:pPr>
              <w:pStyle w:val="31"/>
              <w:tabs>
                <w:tab w:val="left" w:pos="709"/>
              </w:tabs>
              <w:rPr>
                <w:b w:val="0"/>
                <w:sz w:val="24"/>
                <w:szCs w:val="24"/>
                <w:lang w:val="ru-RU" w:eastAsia="ru-RU"/>
              </w:rPr>
            </w:pPr>
            <w:r w:rsidRPr="007537DA">
              <w:rPr>
                <w:b w:val="0"/>
                <w:sz w:val="24"/>
                <w:szCs w:val="24"/>
                <w:lang w:val="ru-RU" w:eastAsia="ru-RU"/>
              </w:rPr>
              <w:t>2. Специалисты органов местного самоуправления.</w:t>
            </w:r>
          </w:p>
          <w:p w:rsidR="007537DA" w:rsidRPr="007537DA" w:rsidRDefault="007537DA" w:rsidP="004300AF">
            <w:pPr>
              <w:pStyle w:val="31"/>
              <w:tabs>
                <w:tab w:val="left" w:pos="709"/>
              </w:tabs>
              <w:jc w:val="left"/>
              <w:rPr>
                <w:b w:val="0"/>
                <w:sz w:val="24"/>
                <w:szCs w:val="24"/>
                <w:lang w:val="ru-RU" w:eastAsia="ru-RU"/>
              </w:rPr>
            </w:pPr>
            <w:r w:rsidRPr="007537DA">
              <w:rPr>
                <w:b w:val="0"/>
                <w:sz w:val="24"/>
                <w:szCs w:val="24"/>
                <w:lang w:val="ru-RU" w:eastAsia="ru-RU"/>
              </w:rPr>
              <w:t>3. Юридические лица, индивидуальные предприниматели и граждане.</w:t>
            </w:r>
          </w:p>
          <w:p w:rsidR="007537DA" w:rsidRPr="007537DA" w:rsidRDefault="007537DA" w:rsidP="004300AF">
            <w:pPr>
              <w:pStyle w:val="31"/>
              <w:tabs>
                <w:tab w:val="left" w:pos="709"/>
              </w:tabs>
              <w:rPr>
                <w:b w:val="0"/>
                <w:sz w:val="24"/>
                <w:szCs w:val="24"/>
                <w:lang w:val="ru-RU" w:eastAsia="ru-RU"/>
              </w:rPr>
            </w:pPr>
            <w:r w:rsidRPr="007537DA">
              <w:rPr>
                <w:b w:val="0"/>
                <w:sz w:val="24"/>
                <w:szCs w:val="24"/>
                <w:lang w:val="ru-RU" w:eastAsia="ru-RU"/>
              </w:rPr>
              <w:t xml:space="preserve">4. Специалисты федеральных органов исполнительной власти.                                                                  </w:t>
            </w:r>
          </w:p>
          <w:p w:rsidR="007537DA" w:rsidRPr="007537DA" w:rsidRDefault="007537DA" w:rsidP="004300AF">
            <w:pPr>
              <w:pStyle w:val="31"/>
              <w:tabs>
                <w:tab w:val="left" w:pos="709"/>
              </w:tabs>
              <w:rPr>
                <w:b w:val="0"/>
                <w:sz w:val="24"/>
                <w:szCs w:val="24"/>
                <w:lang w:val="ru-RU" w:eastAsia="ru-RU"/>
              </w:rPr>
            </w:pPr>
            <w:r w:rsidRPr="007537DA">
              <w:rPr>
                <w:b w:val="0"/>
                <w:sz w:val="24"/>
                <w:szCs w:val="24"/>
                <w:lang w:val="ru-RU" w:eastAsia="ru-RU"/>
              </w:rPr>
              <w:t>5. Органы прокуратуры.</w:t>
            </w:r>
          </w:p>
        </w:tc>
        <w:tc>
          <w:tcPr>
            <w:tcW w:w="2924" w:type="dxa"/>
          </w:tcPr>
          <w:p w:rsidR="007537DA" w:rsidRPr="007537DA" w:rsidRDefault="007537DA" w:rsidP="004300AF">
            <w:pPr>
              <w:pStyle w:val="2"/>
              <w:tabs>
                <w:tab w:val="left" w:pos="709"/>
              </w:tabs>
              <w:ind w:left="34"/>
              <w:rPr>
                <w:sz w:val="24"/>
                <w:lang w:val="ru-RU" w:eastAsia="ru-RU"/>
              </w:rPr>
            </w:pPr>
            <w:r w:rsidRPr="007537DA">
              <w:rPr>
                <w:sz w:val="24"/>
                <w:lang w:val="ru-RU" w:eastAsia="ru-RU"/>
              </w:rPr>
              <w:t>1. Получение необходимых документов и материалов.</w:t>
            </w:r>
          </w:p>
          <w:p w:rsidR="007537DA" w:rsidRPr="007537DA" w:rsidRDefault="007537DA" w:rsidP="004300AF">
            <w:pPr>
              <w:pStyle w:val="2"/>
              <w:tabs>
                <w:tab w:val="left" w:pos="709"/>
              </w:tabs>
              <w:ind w:left="34"/>
              <w:rPr>
                <w:sz w:val="24"/>
                <w:lang w:val="ru-RU" w:eastAsia="ru-RU"/>
              </w:rPr>
            </w:pPr>
            <w:r w:rsidRPr="007537DA">
              <w:rPr>
                <w:sz w:val="24"/>
                <w:lang w:val="ru-RU" w:eastAsia="ru-RU"/>
              </w:rPr>
              <w:t>2. Согласование проектов материалов.</w:t>
            </w:r>
          </w:p>
          <w:p w:rsidR="007537DA" w:rsidRPr="007537DA" w:rsidRDefault="007537DA" w:rsidP="004300AF">
            <w:pPr>
              <w:pStyle w:val="2"/>
              <w:tabs>
                <w:tab w:val="left" w:pos="709"/>
              </w:tabs>
              <w:ind w:left="34"/>
              <w:rPr>
                <w:sz w:val="24"/>
                <w:lang w:val="ru-RU" w:eastAsia="ru-RU"/>
              </w:rPr>
            </w:pPr>
            <w:r w:rsidRPr="007537DA">
              <w:rPr>
                <w:sz w:val="24"/>
                <w:lang w:val="ru-RU" w:eastAsia="ru-RU"/>
              </w:rPr>
              <w:t>3.Представление необходимых документов и материалов.</w:t>
            </w:r>
          </w:p>
          <w:p w:rsidR="007537DA" w:rsidRPr="007537DA" w:rsidRDefault="007537DA" w:rsidP="004300AF">
            <w:pPr>
              <w:pStyle w:val="2"/>
              <w:tabs>
                <w:tab w:val="left" w:pos="709"/>
              </w:tabs>
              <w:ind w:left="34"/>
              <w:rPr>
                <w:sz w:val="24"/>
                <w:lang w:val="ru-RU" w:eastAsia="ru-RU"/>
              </w:rPr>
            </w:pPr>
            <w:r w:rsidRPr="007537DA">
              <w:rPr>
                <w:sz w:val="24"/>
                <w:lang w:val="ru-RU" w:eastAsia="ru-RU"/>
              </w:rPr>
              <w:t>4. Ознакомление заинтересованных лиц с материалами</w:t>
            </w:r>
          </w:p>
        </w:tc>
      </w:tr>
      <w:tr w:rsidR="007537DA" w:rsidRPr="007537DA" w:rsidTr="004300AF">
        <w:tc>
          <w:tcPr>
            <w:tcW w:w="3449" w:type="dxa"/>
          </w:tcPr>
          <w:p w:rsidR="007537DA" w:rsidRPr="007537DA" w:rsidRDefault="007537DA" w:rsidP="004300AF">
            <w:pPr>
              <w:tabs>
                <w:tab w:val="left" w:pos="0"/>
              </w:tabs>
              <w:snapToGrid w:val="0"/>
              <w:jc w:val="both"/>
              <w:rPr>
                <w:sz w:val="24"/>
                <w:szCs w:val="24"/>
              </w:rPr>
            </w:pPr>
            <w:r w:rsidRPr="007537DA">
              <w:rPr>
                <w:sz w:val="24"/>
                <w:szCs w:val="24"/>
              </w:rPr>
              <w:t>2) участие в подготовке и направлении министерством информационно-аналитических материалов, экономико-статистических данных и иной информации органам исполнительной власти Красноярского края, органам местного самоуправления, территориальным органам иных федеральных органов исполнительной власти необходимой для реализации полномочий и принятия решений по вопросам, находящимся в сфере их ведения</w:t>
            </w:r>
          </w:p>
        </w:tc>
        <w:tc>
          <w:tcPr>
            <w:tcW w:w="3516" w:type="dxa"/>
          </w:tcPr>
          <w:p w:rsidR="007537DA" w:rsidRPr="007537DA" w:rsidRDefault="007537DA" w:rsidP="004300AF">
            <w:pPr>
              <w:pStyle w:val="31"/>
              <w:tabs>
                <w:tab w:val="left" w:pos="709"/>
              </w:tabs>
              <w:rPr>
                <w:b w:val="0"/>
                <w:sz w:val="24"/>
                <w:szCs w:val="24"/>
                <w:lang w:val="ru-RU" w:eastAsia="ru-RU"/>
              </w:rPr>
            </w:pPr>
            <w:r w:rsidRPr="007537DA">
              <w:rPr>
                <w:b w:val="0"/>
                <w:sz w:val="24"/>
                <w:szCs w:val="24"/>
                <w:lang w:val="ru-RU" w:eastAsia="ru-RU"/>
              </w:rPr>
              <w:t>1. Специалисты министерства.</w:t>
            </w:r>
          </w:p>
          <w:p w:rsidR="007537DA" w:rsidRPr="007537DA" w:rsidRDefault="007537DA" w:rsidP="004300AF">
            <w:pPr>
              <w:pStyle w:val="31"/>
              <w:tabs>
                <w:tab w:val="left" w:pos="709"/>
              </w:tabs>
              <w:rPr>
                <w:b w:val="0"/>
                <w:sz w:val="24"/>
                <w:szCs w:val="24"/>
                <w:lang w:val="ru-RU" w:eastAsia="ru-RU"/>
              </w:rPr>
            </w:pPr>
            <w:r w:rsidRPr="007537DA">
              <w:rPr>
                <w:b w:val="0"/>
                <w:sz w:val="24"/>
                <w:szCs w:val="24"/>
                <w:lang w:val="ru-RU" w:eastAsia="ru-RU"/>
              </w:rPr>
              <w:t>2. Специалисты органов местного самоуправления.</w:t>
            </w:r>
          </w:p>
          <w:p w:rsidR="007537DA" w:rsidRPr="007537DA" w:rsidRDefault="007537DA" w:rsidP="004300AF">
            <w:pPr>
              <w:pStyle w:val="31"/>
              <w:tabs>
                <w:tab w:val="left" w:pos="709"/>
              </w:tabs>
              <w:rPr>
                <w:b w:val="0"/>
                <w:sz w:val="24"/>
                <w:szCs w:val="24"/>
                <w:lang w:val="ru-RU" w:eastAsia="ru-RU"/>
              </w:rPr>
            </w:pPr>
            <w:r w:rsidRPr="007537DA">
              <w:rPr>
                <w:b w:val="0"/>
                <w:sz w:val="24"/>
                <w:szCs w:val="24"/>
                <w:lang w:val="ru-RU" w:eastAsia="ru-RU"/>
              </w:rPr>
              <w:t xml:space="preserve">3.Специалисты федеральных органов исполнительной власти.                                                                  </w:t>
            </w:r>
          </w:p>
          <w:p w:rsidR="007537DA" w:rsidRPr="007537DA" w:rsidRDefault="007537DA" w:rsidP="004300AF">
            <w:pPr>
              <w:pStyle w:val="31"/>
              <w:tabs>
                <w:tab w:val="left" w:pos="709"/>
              </w:tabs>
              <w:ind w:right="-51"/>
              <w:rPr>
                <w:b w:val="0"/>
                <w:bCs w:val="0"/>
                <w:sz w:val="24"/>
                <w:szCs w:val="24"/>
                <w:lang w:val="ru-RU" w:eastAsia="ru-RU"/>
              </w:rPr>
            </w:pPr>
          </w:p>
        </w:tc>
        <w:tc>
          <w:tcPr>
            <w:tcW w:w="2924" w:type="dxa"/>
          </w:tcPr>
          <w:p w:rsidR="007537DA" w:rsidRPr="007537DA" w:rsidRDefault="007537DA" w:rsidP="004300AF">
            <w:pPr>
              <w:pStyle w:val="2"/>
              <w:tabs>
                <w:tab w:val="left" w:pos="709"/>
              </w:tabs>
              <w:ind w:left="34"/>
              <w:rPr>
                <w:sz w:val="24"/>
                <w:lang w:val="ru-RU" w:eastAsia="ru-RU"/>
              </w:rPr>
            </w:pPr>
            <w:r w:rsidRPr="007537DA">
              <w:rPr>
                <w:sz w:val="24"/>
                <w:lang w:val="ru-RU" w:eastAsia="ru-RU"/>
              </w:rPr>
              <w:t>1. Получение необходимых документов и материалов.</w:t>
            </w:r>
          </w:p>
          <w:p w:rsidR="007537DA" w:rsidRPr="007537DA" w:rsidRDefault="007537DA" w:rsidP="004300AF">
            <w:pPr>
              <w:pStyle w:val="2"/>
              <w:tabs>
                <w:tab w:val="left" w:pos="709"/>
              </w:tabs>
              <w:ind w:left="34"/>
              <w:rPr>
                <w:sz w:val="24"/>
                <w:lang w:val="ru-RU" w:eastAsia="ru-RU"/>
              </w:rPr>
            </w:pPr>
            <w:r w:rsidRPr="007537DA">
              <w:rPr>
                <w:sz w:val="24"/>
                <w:lang w:val="ru-RU" w:eastAsia="ru-RU"/>
              </w:rPr>
              <w:t>2.Представление необходимых документов и материалов.</w:t>
            </w:r>
          </w:p>
          <w:p w:rsidR="007537DA" w:rsidRPr="007537DA" w:rsidRDefault="007537DA" w:rsidP="004300AF">
            <w:pPr>
              <w:pStyle w:val="31"/>
              <w:tabs>
                <w:tab w:val="left" w:pos="709"/>
              </w:tabs>
              <w:ind w:right="-51"/>
              <w:rPr>
                <w:b w:val="0"/>
                <w:bCs w:val="0"/>
                <w:sz w:val="24"/>
                <w:szCs w:val="24"/>
                <w:lang w:val="ru-RU" w:eastAsia="ru-RU"/>
              </w:rPr>
            </w:pPr>
          </w:p>
        </w:tc>
      </w:tr>
      <w:tr w:rsidR="007537DA" w:rsidRPr="007537DA" w:rsidTr="004300AF">
        <w:tc>
          <w:tcPr>
            <w:tcW w:w="3449" w:type="dxa"/>
          </w:tcPr>
          <w:p w:rsidR="007537DA" w:rsidRPr="007537DA" w:rsidRDefault="007537DA" w:rsidP="004300AF">
            <w:pPr>
              <w:tabs>
                <w:tab w:val="left" w:pos="0"/>
              </w:tabs>
              <w:snapToGrid w:val="0"/>
              <w:jc w:val="both"/>
              <w:rPr>
                <w:sz w:val="24"/>
                <w:szCs w:val="24"/>
              </w:rPr>
            </w:pPr>
            <w:r w:rsidRPr="007537DA">
              <w:rPr>
                <w:sz w:val="24"/>
                <w:szCs w:val="24"/>
              </w:rPr>
              <w:t xml:space="preserve">3) организация проведения совместных контрольно-надзорных мероприятий с правоохранительными и иными органами по проверке соблюдения юридическими лицами и гражданами природоохранного законодательства </w:t>
            </w:r>
          </w:p>
        </w:tc>
        <w:tc>
          <w:tcPr>
            <w:tcW w:w="3516" w:type="dxa"/>
          </w:tcPr>
          <w:p w:rsidR="007537DA" w:rsidRPr="007537DA" w:rsidRDefault="007537DA" w:rsidP="004300AF">
            <w:pPr>
              <w:pStyle w:val="31"/>
              <w:tabs>
                <w:tab w:val="left" w:pos="709"/>
              </w:tabs>
              <w:jc w:val="left"/>
              <w:rPr>
                <w:b w:val="0"/>
                <w:sz w:val="24"/>
                <w:szCs w:val="24"/>
                <w:lang w:val="ru-RU" w:eastAsia="ru-RU"/>
              </w:rPr>
            </w:pPr>
            <w:r w:rsidRPr="007537DA">
              <w:rPr>
                <w:b w:val="0"/>
                <w:sz w:val="24"/>
                <w:szCs w:val="24"/>
                <w:lang w:val="ru-RU" w:eastAsia="ru-RU"/>
              </w:rPr>
              <w:t>1. Специалисты министерства.</w:t>
            </w:r>
          </w:p>
          <w:p w:rsidR="007537DA" w:rsidRPr="007537DA" w:rsidRDefault="007537DA" w:rsidP="004300AF">
            <w:pPr>
              <w:pStyle w:val="31"/>
              <w:tabs>
                <w:tab w:val="left" w:pos="709"/>
              </w:tabs>
              <w:jc w:val="left"/>
              <w:rPr>
                <w:b w:val="0"/>
                <w:sz w:val="24"/>
                <w:szCs w:val="24"/>
                <w:lang w:val="ru-RU" w:eastAsia="ru-RU"/>
              </w:rPr>
            </w:pPr>
            <w:r w:rsidRPr="007537DA">
              <w:rPr>
                <w:b w:val="0"/>
                <w:sz w:val="24"/>
                <w:szCs w:val="24"/>
                <w:lang w:val="ru-RU" w:eastAsia="ru-RU"/>
              </w:rPr>
              <w:t>2.Специалисты федеральных органов исполнительной власти.</w:t>
            </w:r>
          </w:p>
          <w:p w:rsidR="007537DA" w:rsidRPr="007537DA" w:rsidRDefault="007537DA" w:rsidP="004300AF">
            <w:pPr>
              <w:pStyle w:val="31"/>
              <w:tabs>
                <w:tab w:val="left" w:pos="709"/>
              </w:tabs>
              <w:jc w:val="left"/>
              <w:rPr>
                <w:b w:val="0"/>
                <w:sz w:val="24"/>
                <w:szCs w:val="24"/>
                <w:lang w:val="ru-RU" w:eastAsia="ru-RU"/>
              </w:rPr>
            </w:pPr>
            <w:r w:rsidRPr="007537DA">
              <w:rPr>
                <w:b w:val="0"/>
                <w:sz w:val="24"/>
                <w:szCs w:val="24"/>
                <w:lang w:val="ru-RU" w:eastAsia="ru-RU"/>
              </w:rPr>
              <w:t xml:space="preserve">3. Органы прокуратуры. </w:t>
            </w:r>
          </w:p>
          <w:p w:rsidR="007537DA" w:rsidRPr="007537DA" w:rsidRDefault="007537DA" w:rsidP="004300AF">
            <w:pPr>
              <w:pStyle w:val="31"/>
              <w:tabs>
                <w:tab w:val="left" w:pos="709"/>
              </w:tabs>
              <w:jc w:val="left"/>
              <w:rPr>
                <w:b w:val="0"/>
                <w:sz w:val="24"/>
                <w:szCs w:val="24"/>
                <w:lang w:val="ru-RU" w:eastAsia="ru-RU"/>
              </w:rPr>
            </w:pPr>
            <w:r w:rsidRPr="007537DA">
              <w:rPr>
                <w:b w:val="0"/>
                <w:sz w:val="24"/>
                <w:szCs w:val="24"/>
                <w:lang w:val="ru-RU" w:eastAsia="ru-RU"/>
              </w:rPr>
              <w:t>4. Юридические лица, индивидуальные предприниматели и граждане.</w:t>
            </w:r>
          </w:p>
          <w:p w:rsidR="007537DA" w:rsidRPr="007537DA" w:rsidRDefault="007537DA" w:rsidP="004300AF">
            <w:pPr>
              <w:pStyle w:val="31"/>
              <w:tabs>
                <w:tab w:val="left" w:pos="709"/>
              </w:tabs>
              <w:jc w:val="left"/>
              <w:rPr>
                <w:b w:val="0"/>
                <w:sz w:val="24"/>
                <w:szCs w:val="24"/>
                <w:lang w:val="ru-RU" w:eastAsia="ru-RU"/>
              </w:rPr>
            </w:pPr>
            <w:r w:rsidRPr="007537DA">
              <w:rPr>
                <w:b w:val="0"/>
                <w:sz w:val="24"/>
                <w:szCs w:val="24"/>
                <w:lang w:val="ru-RU" w:eastAsia="ru-RU"/>
              </w:rPr>
              <w:t>При необходимости начальник отдела.</w:t>
            </w:r>
          </w:p>
        </w:tc>
        <w:tc>
          <w:tcPr>
            <w:tcW w:w="2924" w:type="dxa"/>
          </w:tcPr>
          <w:p w:rsidR="007537DA" w:rsidRPr="007537DA" w:rsidRDefault="007537DA" w:rsidP="004300AF">
            <w:pPr>
              <w:snapToGrid w:val="0"/>
              <w:rPr>
                <w:sz w:val="24"/>
                <w:szCs w:val="24"/>
              </w:rPr>
            </w:pPr>
            <w:r w:rsidRPr="007537DA">
              <w:rPr>
                <w:sz w:val="24"/>
                <w:szCs w:val="24"/>
              </w:rPr>
              <w:t>1. Запрос необходимых для подготовки проверки документов.</w:t>
            </w:r>
          </w:p>
          <w:p w:rsidR="007537DA" w:rsidRPr="007537DA" w:rsidRDefault="007537DA" w:rsidP="004300AF">
            <w:pPr>
              <w:snapToGrid w:val="0"/>
              <w:rPr>
                <w:sz w:val="24"/>
                <w:szCs w:val="24"/>
              </w:rPr>
            </w:pPr>
            <w:r w:rsidRPr="007537DA">
              <w:rPr>
                <w:sz w:val="24"/>
                <w:szCs w:val="24"/>
              </w:rPr>
              <w:t>2.  Получение необходимых документов и материалов.</w:t>
            </w:r>
          </w:p>
          <w:p w:rsidR="007537DA" w:rsidRPr="007537DA" w:rsidRDefault="007537DA" w:rsidP="004300AF">
            <w:pPr>
              <w:tabs>
                <w:tab w:val="left" w:pos="517"/>
                <w:tab w:val="left" w:pos="709"/>
              </w:tabs>
              <w:ind w:left="176" w:right="5" w:hanging="142"/>
              <w:jc w:val="both"/>
              <w:rPr>
                <w:spacing w:val="-5"/>
                <w:sz w:val="24"/>
                <w:szCs w:val="24"/>
              </w:rPr>
            </w:pPr>
            <w:r w:rsidRPr="007537DA">
              <w:rPr>
                <w:sz w:val="24"/>
                <w:szCs w:val="24"/>
              </w:rPr>
              <w:t>3. Подготовка акта проверки.</w:t>
            </w:r>
          </w:p>
        </w:tc>
      </w:tr>
      <w:tr w:rsidR="007537DA" w:rsidRPr="007537DA" w:rsidTr="004300AF">
        <w:tc>
          <w:tcPr>
            <w:tcW w:w="3449" w:type="dxa"/>
          </w:tcPr>
          <w:p w:rsidR="007537DA" w:rsidRPr="007537DA" w:rsidRDefault="007537DA" w:rsidP="004300AF">
            <w:pPr>
              <w:tabs>
                <w:tab w:val="left" w:pos="709"/>
              </w:tabs>
              <w:rPr>
                <w:sz w:val="24"/>
                <w:szCs w:val="24"/>
              </w:rPr>
            </w:pPr>
            <w:r w:rsidRPr="007537DA">
              <w:rPr>
                <w:sz w:val="24"/>
                <w:szCs w:val="24"/>
              </w:rPr>
              <w:t xml:space="preserve">4) выдача предписаний юридическим лицам, индивидуальным предпринимателям и гражданам об устранении нарушений природоохранного законодательства, </w:t>
            </w:r>
            <w:r w:rsidRPr="007537DA">
              <w:rPr>
                <w:sz w:val="24"/>
                <w:szCs w:val="24"/>
              </w:rPr>
              <w:lastRenderedPageBreak/>
              <w:t>представлений об устранении причин и условий, способствующих административному правонарушению</w:t>
            </w:r>
          </w:p>
        </w:tc>
        <w:tc>
          <w:tcPr>
            <w:tcW w:w="3516" w:type="dxa"/>
          </w:tcPr>
          <w:p w:rsidR="007537DA" w:rsidRPr="007537DA" w:rsidRDefault="007537DA" w:rsidP="004300AF">
            <w:pPr>
              <w:pStyle w:val="31"/>
              <w:tabs>
                <w:tab w:val="left" w:pos="709"/>
              </w:tabs>
              <w:jc w:val="left"/>
              <w:rPr>
                <w:b w:val="0"/>
                <w:sz w:val="24"/>
                <w:szCs w:val="24"/>
                <w:lang w:val="ru-RU" w:eastAsia="ru-RU"/>
              </w:rPr>
            </w:pPr>
            <w:r w:rsidRPr="007537DA">
              <w:rPr>
                <w:b w:val="0"/>
                <w:sz w:val="24"/>
                <w:szCs w:val="24"/>
                <w:lang w:val="ru-RU" w:eastAsia="ru-RU"/>
              </w:rPr>
              <w:lastRenderedPageBreak/>
              <w:t>1. Специалисты министерства.</w:t>
            </w:r>
          </w:p>
          <w:p w:rsidR="007537DA" w:rsidRPr="007537DA" w:rsidRDefault="007537DA" w:rsidP="004300AF">
            <w:pPr>
              <w:pStyle w:val="31"/>
              <w:tabs>
                <w:tab w:val="left" w:pos="709"/>
              </w:tabs>
              <w:jc w:val="left"/>
              <w:rPr>
                <w:b w:val="0"/>
                <w:sz w:val="24"/>
                <w:szCs w:val="24"/>
                <w:lang w:val="ru-RU" w:eastAsia="ru-RU"/>
              </w:rPr>
            </w:pPr>
            <w:r w:rsidRPr="007537DA">
              <w:rPr>
                <w:b w:val="0"/>
                <w:sz w:val="24"/>
                <w:szCs w:val="24"/>
                <w:lang w:val="ru-RU" w:eastAsia="ru-RU"/>
              </w:rPr>
              <w:t>2. Юридические лица, индивидуальные предприниматели и граждане.</w:t>
            </w:r>
          </w:p>
          <w:p w:rsidR="007537DA" w:rsidRPr="007537DA" w:rsidRDefault="007537DA" w:rsidP="004300AF">
            <w:pPr>
              <w:pStyle w:val="31"/>
              <w:tabs>
                <w:tab w:val="left" w:pos="709"/>
              </w:tabs>
              <w:jc w:val="left"/>
              <w:rPr>
                <w:b w:val="0"/>
                <w:sz w:val="24"/>
                <w:szCs w:val="24"/>
                <w:lang w:val="ru-RU" w:eastAsia="ru-RU"/>
              </w:rPr>
            </w:pPr>
          </w:p>
        </w:tc>
        <w:tc>
          <w:tcPr>
            <w:tcW w:w="2924" w:type="dxa"/>
          </w:tcPr>
          <w:p w:rsidR="007537DA" w:rsidRPr="007537DA" w:rsidRDefault="007537DA" w:rsidP="004300AF">
            <w:pPr>
              <w:pStyle w:val="2"/>
              <w:tabs>
                <w:tab w:val="left" w:pos="709"/>
              </w:tabs>
              <w:ind w:left="34"/>
              <w:jc w:val="left"/>
              <w:rPr>
                <w:sz w:val="24"/>
                <w:lang w:val="ru-RU" w:eastAsia="ru-RU"/>
              </w:rPr>
            </w:pPr>
            <w:r w:rsidRPr="007537DA">
              <w:rPr>
                <w:sz w:val="24"/>
                <w:lang w:val="ru-RU"/>
              </w:rPr>
              <w:t xml:space="preserve">1. </w:t>
            </w:r>
            <w:r w:rsidRPr="007537DA">
              <w:rPr>
                <w:sz w:val="24"/>
              </w:rPr>
              <w:t xml:space="preserve"> Подготовка документа</w:t>
            </w:r>
            <w:r w:rsidRPr="007537DA">
              <w:rPr>
                <w:sz w:val="24"/>
                <w:lang w:val="ru-RU"/>
              </w:rPr>
              <w:t xml:space="preserve"> и выдача.</w:t>
            </w:r>
            <w:r w:rsidRPr="007537DA">
              <w:rPr>
                <w:sz w:val="24"/>
                <w:lang w:val="ru-RU" w:eastAsia="ru-RU"/>
              </w:rPr>
              <w:t xml:space="preserve"> </w:t>
            </w:r>
          </w:p>
        </w:tc>
      </w:tr>
      <w:tr w:rsidR="007537DA" w:rsidRPr="007537DA" w:rsidTr="004300AF">
        <w:tc>
          <w:tcPr>
            <w:tcW w:w="3449" w:type="dxa"/>
          </w:tcPr>
          <w:p w:rsidR="007537DA" w:rsidRPr="007537DA" w:rsidRDefault="007537DA" w:rsidP="004300AF">
            <w:pP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  <w:r w:rsidRPr="007537DA">
              <w:rPr>
                <w:sz w:val="24"/>
                <w:szCs w:val="24"/>
              </w:rPr>
              <w:lastRenderedPageBreak/>
              <w:t xml:space="preserve">5) рассмотрение обращений граждан, органов и организаций по вопросам, относящимся к компетенции Министерства, подготовка проектов ответов на указанные обращения </w:t>
            </w:r>
          </w:p>
        </w:tc>
        <w:tc>
          <w:tcPr>
            <w:tcW w:w="3516" w:type="dxa"/>
          </w:tcPr>
          <w:p w:rsidR="007537DA" w:rsidRPr="007537DA" w:rsidRDefault="007537DA" w:rsidP="004300AF">
            <w:pPr>
              <w:pStyle w:val="31"/>
              <w:tabs>
                <w:tab w:val="left" w:pos="709"/>
              </w:tabs>
              <w:jc w:val="left"/>
              <w:rPr>
                <w:b w:val="0"/>
                <w:sz w:val="24"/>
                <w:szCs w:val="24"/>
                <w:lang w:val="ru-RU" w:eastAsia="ru-RU"/>
              </w:rPr>
            </w:pPr>
            <w:r w:rsidRPr="007537DA">
              <w:rPr>
                <w:b w:val="0"/>
                <w:sz w:val="24"/>
                <w:szCs w:val="24"/>
                <w:lang w:val="ru-RU" w:eastAsia="ru-RU"/>
              </w:rPr>
              <w:t>1. Специалисты министерства.</w:t>
            </w:r>
          </w:p>
          <w:p w:rsidR="007537DA" w:rsidRPr="007537DA" w:rsidRDefault="007537DA" w:rsidP="004300AF">
            <w:pPr>
              <w:pStyle w:val="31"/>
              <w:tabs>
                <w:tab w:val="left" w:pos="709"/>
              </w:tabs>
              <w:jc w:val="left"/>
              <w:rPr>
                <w:b w:val="0"/>
                <w:sz w:val="24"/>
                <w:szCs w:val="24"/>
                <w:lang w:val="ru-RU" w:eastAsia="ru-RU"/>
              </w:rPr>
            </w:pPr>
            <w:r w:rsidRPr="007537DA">
              <w:rPr>
                <w:b w:val="0"/>
                <w:sz w:val="24"/>
                <w:szCs w:val="24"/>
                <w:lang w:val="ru-RU" w:eastAsia="ru-RU"/>
              </w:rPr>
              <w:t>2. Юридические лица, индивидуальные предприниматели и граждане.</w:t>
            </w:r>
          </w:p>
          <w:p w:rsidR="007537DA" w:rsidRPr="007537DA" w:rsidRDefault="007537DA" w:rsidP="004300AF">
            <w:pPr>
              <w:pStyle w:val="31"/>
              <w:tabs>
                <w:tab w:val="left" w:pos="709"/>
              </w:tabs>
              <w:jc w:val="left"/>
              <w:rPr>
                <w:b w:val="0"/>
                <w:sz w:val="24"/>
                <w:szCs w:val="24"/>
                <w:lang w:val="ru-RU" w:eastAsia="ru-RU"/>
              </w:rPr>
            </w:pPr>
          </w:p>
          <w:p w:rsidR="007537DA" w:rsidRPr="007537DA" w:rsidRDefault="007537DA" w:rsidP="004300AF">
            <w:pPr>
              <w:pStyle w:val="31"/>
              <w:tabs>
                <w:tab w:val="left" w:pos="709"/>
              </w:tabs>
              <w:jc w:val="left"/>
              <w:rPr>
                <w:b w:val="0"/>
                <w:sz w:val="24"/>
                <w:szCs w:val="24"/>
                <w:lang w:val="ru-RU" w:eastAsia="ru-RU"/>
              </w:rPr>
            </w:pPr>
          </w:p>
        </w:tc>
        <w:tc>
          <w:tcPr>
            <w:tcW w:w="2924" w:type="dxa"/>
          </w:tcPr>
          <w:p w:rsidR="007537DA" w:rsidRPr="007537DA" w:rsidRDefault="007537DA" w:rsidP="004300AF">
            <w:pPr>
              <w:tabs>
                <w:tab w:val="left" w:pos="0"/>
              </w:tabs>
              <w:autoSpaceDE w:val="0"/>
              <w:rPr>
                <w:sz w:val="24"/>
                <w:szCs w:val="24"/>
              </w:rPr>
            </w:pPr>
            <w:r w:rsidRPr="007537DA">
              <w:rPr>
                <w:sz w:val="24"/>
                <w:szCs w:val="24"/>
              </w:rPr>
              <w:t>1. Уточнение вопросов.</w:t>
            </w:r>
          </w:p>
          <w:p w:rsidR="007537DA" w:rsidRPr="007537DA" w:rsidRDefault="007537DA" w:rsidP="004300AF">
            <w:pPr>
              <w:tabs>
                <w:tab w:val="left" w:pos="0"/>
              </w:tabs>
              <w:autoSpaceDE w:val="0"/>
              <w:rPr>
                <w:sz w:val="24"/>
                <w:szCs w:val="24"/>
              </w:rPr>
            </w:pPr>
            <w:r w:rsidRPr="007537DA">
              <w:rPr>
                <w:sz w:val="24"/>
                <w:szCs w:val="24"/>
              </w:rPr>
              <w:t>2. Доработка проектов ответов на обращения граждан, органов и организаций.</w:t>
            </w:r>
          </w:p>
          <w:p w:rsidR="007537DA" w:rsidRPr="007537DA" w:rsidRDefault="007537DA" w:rsidP="004300AF">
            <w:pPr>
              <w:pStyle w:val="2"/>
              <w:tabs>
                <w:tab w:val="left" w:pos="709"/>
              </w:tabs>
              <w:jc w:val="left"/>
              <w:rPr>
                <w:sz w:val="24"/>
                <w:lang w:val="ru-RU" w:eastAsia="ru-RU"/>
              </w:rPr>
            </w:pPr>
            <w:r w:rsidRPr="007537DA">
              <w:rPr>
                <w:sz w:val="24"/>
              </w:rPr>
              <w:t>3. Получение визы (</w:t>
            </w:r>
            <w:r w:rsidRPr="007537DA">
              <w:rPr>
                <w:bCs/>
                <w:sz w:val="24"/>
              </w:rPr>
              <w:t>согласование).</w:t>
            </w:r>
          </w:p>
        </w:tc>
      </w:tr>
      <w:tr w:rsidR="007537DA" w:rsidRPr="007537DA" w:rsidTr="004300AF">
        <w:trPr>
          <w:trHeight w:val="1551"/>
        </w:trPr>
        <w:tc>
          <w:tcPr>
            <w:tcW w:w="3449" w:type="dxa"/>
          </w:tcPr>
          <w:p w:rsidR="007537DA" w:rsidRPr="007537DA" w:rsidRDefault="007537DA" w:rsidP="004300AF">
            <w:pPr>
              <w:tabs>
                <w:tab w:val="left" w:pos="709"/>
              </w:tabs>
              <w:autoSpaceDE w:val="0"/>
              <w:autoSpaceDN w:val="0"/>
              <w:adjustRightInd w:val="0"/>
              <w:jc w:val="both"/>
              <w:outlineLvl w:val="3"/>
              <w:rPr>
                <w:sz w:val="24"/>
                <w:szCs w:val="24"/>
                <w:shd w:val="clear" w:color="auto" w:fill="FFFF00"/>
              </w:rPr>
            </w:pPr>
            <w:r w:rsidRPr="007537DA">
              <w:rPr>
                <w:sz w:val="24"/>
                <w:szCs w:val="24"/>
              </w:rPr>
              <w:t>6) подготовка ежемесячной, ежеквартальной, годовой отчетности в соответствии с действующим законодательством в сфере охраны окружающей среды</w:t>
            </w:r>
          </w:p>
        </w:tc>
        <w:tc>
          <w:tcPr>
            <w:tcW w:w="3516" w:type="dxa"/>
          </w:tcPr>
          <w:p w:rsidR="007537DA" w:rsidRPr="007537DA" w:rsidRDefault="007537DA" w:rsidP="004300AF">
            <w:pPr>
              <w:pStyle w:val="31"/>
              <w:tabs>
                <w:tab w:val="left" w:pos="709"/>
              </w:tabs>
              <w:jc w:val="left"/>
              <w:rPr>
                <w:b w:val="0"/>
                <w:sz w:val="24"/>
                <w:szCs w:val="24"/>
                <w:lang w:val="ru-RU" w:eastAsia="ru-RU"/>
              </w:rPr>
            </w:pPr>
            <w:r w:rsidRPr="007537DA">
              <w:rPr>
                <w:b w:val="0"/>
                <w:sz w:val="24"/>
                <w:szCs w:val="24"/>
                <w:lang w:val="ru-RU" w:eastAsia="ru-RU"/>
              </w:rPr>
              <w:t>1. Специалисты министерства.</w:t>
            </w:r>
          </w:p>
          <w:p w:rsidR="007537DA" w:rsidRPr="007537DA" w:rsidRDefault="007537DA" w:rsidP="004300AF">
            <w:pPr>
              <w:pStyle w:val="31"/>
              <w:tabs>
                <w:tab w:val="left" w:pos="709"/>
              </w:tabs>
              <w:jc w:val="left"/>
              <w:rPr>
                <w:b w:val="0"/>
                <w:sz w:val="24"/>
                <w:szCs w:val="24"/>
                <w:lang w:val="ru-RU" w:eastAsia="ru-RU"/>
              </w:rPr>
            </w:pPr>
            <w:r w:rsidRPr="007537DA">
              <w:rPr>
                <w:b w:val="0"/>
                <w:sz w:val="24"/>
                <w:szCs w:val="24"/>
                <w:lang w:val="ru-RU" w:eastAsia="ru-RU"/>
              </w:rPr>
              <w:t>2. Органы прокуратуры.</w:t>
            </w:r>
          </w:p>
          <w:p w:rsidR="007537DA" w:rsidRPr="007537DA" w:rsidRDefault="007537DA" w:rsidP="004300AF">
            <w:pPr>
              <w:pStyle w:val="31"/>
              <w:tabs>
                <w:tab w:val="left" w:pos="709"/>
              </w:tabs>
              <w:jc w:val="left"/>
              <w:rPr>
                <w:b w:val="0"/>
                <w:sz w:val="24"/>
                <w:szCs w:val="24"/>
                <w:lang w:val="ru-RU" w:eastAsia="ru-RU"/>
              </w:rPr>
            </w:pPr>
            <w:r w:rsidRPr="007537DA">
              <w:rPr>
                <w:b w:val="0"/>
                <w:sz w:val="24"/>
                <w:szCs w:val="24"/>
                <w:lang w:val="ru-RU" w:eastAsia="ru-RU"/>
              </w:rPr>
              <w:t>3. Федеральные органы исполнительной власти.</w:t>
            </w:r>
          </w:p>
        </w:tc>
        <w:tc>
          <w:tcPr>
            <w:tcW w:w="2924" w:type="dxa"/>
          </w:tcPr>
          <w:p w:rsidR="007537DA" w:rsidRPr="007537DA" w:rsidRDefault="007537DA" w:rsidP="004300AF">
            <w:pPr>
              <w:pStyle w:val="2"/>
              <w:tabs>
                <w:tab w:val="left" w:pos="709"/>
              </w:tabs>
              <w:jc w:val="left"/>
              <w:rPr>
                <w:sz w:val="24"/>
                <w:lang w:val="ru-RU" w:eastAsia="ru-RU"/>
              </w:rPr>
            </w:pPr>
            <w:r w:rsidRPr="007537DA">
              <w:rPr>
                <w:sz w:val="24"/>
                <w:lang w:val="ru-RU" w:eastAsia="ru-RU"/>
              </w:rPr>
              <w:t xml:space="preserve">1. Получение необходимых </w:t>
            </w:r>
            <w:bookmarkStart w:id="2" w:name="_GoBack"/>
            <w:bookmarkEnd w:id="2"/>
            <w:r w:rsidRPr="007537DA">
              <w:rPr>
                <w:sz w:val="24"/>
                <w:lang w:val="ru-RU" w:eastAsia="ru-RU"/>
              </w:rPr>
              <w:t>документов и материалов</w:t>
            </w:r>
          </w:p>
          <w:p w:rsidR="007537DA" w:rsidRPr="007537DA" w:rsidRDefault="007537DA" w:rsidP="004300AF">
            <w:pPr>
              <w:pStyle w:val="2"/>
              <w:tabs>
                <w:tab w:val="left" w:pos="709"/>
              </w:tabs>
              <w:jc w:val="left"/>
              <w:rPr>
                <w:sz w:val="24"/>
                <w:lang w:val="ru-RU" w:eastAsia="ru-RU"/>
              </w:rPr>
            </w:pPr>
            <w:r w:rsidRPr="007537DA">
              <w:rPr>
                <w:sz w:val="24"/>
                <w:lang w:val="ru-RU" w:eastAsia="ru-RU"/>
              </w:rPr>
              <w:t>2. Представление необходимых документов и материалов</w:t>
            </w:r>
          </w:p>
        </w:tc>
      </w:tr>
      <w:tr w:rsidR="007537DA" w:rsidRPr="007537DA" w:rsidTr="004300AF">
        <w:tc>
          <w:tcPr>
            <w:tcW w:w="3449" w:type="dxa"/>
          </w:tcPr>
          <w:p w:rsidR="007537DA" w:rsidRPr="007537DA" w:rsidRDefault="007537DA" w:rsidP="004300AF">
            <w:pPr>
              <w:tabs>
                <w:tab w:val="left" w:pos="709"/>
              </w:tabs>
              <w:jc w:val="both"/>
              <w:rPr>
                <w:sz w:val="24"/>
                <w:szCs w:val="24"/>
                <w:shd w:val="clear" w:color="auto" w:fill="FFFF00"/>
              </w:rPr>
            </w:pPr>
            <w:r w:rsidRPr="007537DA">
              <w:rPr>
                <w:sz w:val="24"/>
                <w:szCs w:val="24"/>
              </w:rPr>
              <w:t>7) исполнение иных обязанностей по поручению начальника отдела,  необходимых для реализации целей, задач, функций министерства по курируемым направлениям деятельности.</w:t>
            </w:r>
          </w:p>
        </w:tc>
        <w:tc>
          <w:tcPr>
            <w:tcW w:w="3516" w:type="dxa"/>
          </w:tcPr>
          <w:p w:rsidR="007537DA" w:rsidRPr="007537DA" w:rsidRDefault="007537DA" w:rsidP="004300AF">
            <w:pPr>
              <w:pStyle w:val="31"/>
              <w:tabs>
                <w:tab w:val="left" w:pos="709"/>
              </w:tabs>
              <w:jc w:val="left"/>
              <w:rPr>
                <w:b w:val="0"/>
                <w:sz w:val="24"/>
                <w:szCs w:val="24"/>
                <w:lang w:val="ru-RU" w:eastAsia="ru-RU"/>
              </w:rPr>
            </w:pPr>
            <w:r w:rsidRPr="007537DA">
              <w:rPr>
                <w:b w:val="0"/>
                <w:sz w:val="24"/>
                <w:szCs w:val="24"/>
                <w:lang w:val="ru-RU" w:eastAsia="ru-RU"/>
              </w:rPr>
              <w:t>1. Специалисты министерства.</w:t>
            </w:r>
          </w:p>
          <w:p w:rsidR="007537DA" w:rsidRPr="007537DA" w:rsidRDefault="007537DA" w:rsidP="004300AF">
            <w:pPr>
              <w:pStyle w:val="31"/>
              <w:tabs>
                <w:tab w:val="left" w:pos="709"/>
              </w:tabs>
              <w:jc w:val="left"/>
              <w:rPr>
                <w:b w:val="0"/>
                <w:sz w:val="24"/>
                <w:szCs w:val="24"/>
                <w:lang w:val="ru-RU" w:eastAsia="ru-RU"/>
              </w:rPr>
            </w:pPr>
            <w:r w:rsidRPr="007537DA">
              <w:rPr>
                <w:b w:val="0"/>
                <w:sz w:val="24"/>
                <w:szCs w:val="24"/>
                <w:lang w:val="ru-RU" w:eastAsia="ru-RU"/>
              </w:rPr>
              <w:t>2.Юридические лица, индивидуальные предприниматели и граждане.</w:t>
            </w:r>
          </w:p>
          <w:p w:rsidR="007537DA" w:rsidRPr="007537DA" w:rsidRDefault="007537DA" w:rsidP="004300AF">
            <w:pPr>
              <w:pStyle w:val="31"/>
              <w:tabs>
                <w:tab w:val="left" w:pos="709"/>
              </w:tabs>
              <w:jc w:val="left"/>
              <w:rPr>
                <w:b w:val="0"/>
                <w:sz w:val="24"/>
                <w:szCs w:val="24"/>
                <w:lang w:val="ru-RU" w:eastAsia="ru-RU"/>
              </w:rPr>
            </w:pPr>
            <w:r w:rsidRPr="007537DA">
              <w:rPr>
                <w:b w:val="0"/>
                <w:sz w:val="24"/>
                <w:szCs w:val="24"/>
                <w:lang w:val="ru-RU" w:eastAsia="ru-RU"/>
              </w:rPr>
              <w:t>3. Органы прокуратуры.</w:t>
            </w:r>
          </w:p>
          <w:p w:rsidR="007537DA" w:rsidRPr="007537DA" w:rsidRDefault="007537DA" w:rsidP="004300AF">
            <w:pPr>
              <w:pStyle w:val="31"/>
              <w:tabs>
                <w:tab w:val="left" w:pos="709"/>
              </w:tabs>
              <w:jc w:val="left"/>
              <w:rPr>
                <w:b w:val="0"/>
                <w:sz w:val="24"/>
                <w:szCs w:val="24"/>
                <w:lang w:val="ru-RU" w:eastAsia="ru-RU"/>
              </w:rPr>
            </w:pPr>
            <w:r w:rsidRPr="007537DA">
              <w:rPr>
                <w:b w:val="0"/>
                <w:sz w:val="24"/>
                <w:szCs w:val="24"/>
                <w:lang w:val="ru-RU" w:eastAsia="ru-RU"/>
              </w:rPr>
              <w:t>4. Федеральные органы исполнительной власти.</w:t>
            </w:r>
          </w:p>
        </w:tc>
        <w:tc>
          <w:tcPr>
            <w:tcW w:w="2924" w:type="dxa"/>
          </w:tcPr>
          <w:p w:rsidR="007537DA" w:rsidRPr="007537DA" w:rsidRDefault="007537DA" w:rsidP="007537DA">
            <w:pPr>
              <w:pStyle w:val="2"/>
              <w:numPr>
                <w:ilvl w:val="0"/>
                <w:numId w:val="3"/>
              </w:numPr>
              <w:tabs>
                <w:tab w:val="left" w:pos="709"/>
              </w:tabs>
              <w:ind w:left="0" w:firstLine="0"/>
              <w:jc w:val="left"/>
              <w:rPr>
                <w:sz w:val="24"/>
                <w:lang w:val="ru-RU" w:eastAsia="ru-RU"/>
              </w:rPr>
            </w:pPr>
            <w:r w:rsidRPr="007537DA">
              <w:rPr>
                <w:sz w:val="24"/>
                <w:lang w:val="ru-RU" w:eastAsia="ru-RU"/>
              </w:rPr>
              <w:t xml:space="preserve"> Получение необходимых документов и материалов</w:t>
            </w:r>
          </w:p>
          <w:p w:rsidR="007537DA" w:rsidRPr="007537DA" w:rsidRDefault="007537DA" w:rsidP="007537DA">
            <w:pPr>
              <w:pStyle w:val="2"/>
              <w:numPr>
                <w:ilvl w:val="0"/>
                <w:numId w:val="3"/>
              </w:numPr>
              <w:tabs>
                <w:tab w:val="left" w:pos="709"/>
              </w:tabs>
              <w:ind w:left="0" w:firstLine="0"/>
              <w:jc w:val="left"/>
              <w:rPr>
                <w:sz w:val="24"/>
                <w:lang w:val="ru-RU" w:eastAsia="ru-RU"/>
              </w:rPr>
            </w:pPr>
            <w:proofErr w:type="gramStart"/>
            <w:r w:rsidRPr="007537DA">
              <w:rPr>
                <w:sz w:val="24"/>
                <w:lang w:val="ru-RU" w:eastAsia="ru-RU"/>
              </w:rPr>
              <w:t>.Представление</w:t>
            </w:r>
            <w:proofErr w:type="gramEnd"/>
            <w:r w:rsidRPr="007537DA">
              <w:rPr>
                <w:sz w:val="24"/>
                <w:lang w:val="ru-RU" w:eastAsia="ru-RU"/>
              </w:rPr>
              <w:t xml:space="preserve"> необходимых документов и материалов</w:t>
            </w:r>
          </w:p>
          <w:p w:rsidR="007537DA" w:rsidRPr="007537DA" w:rsidRDefault="007537DA" w:rsidP="004300AF">
            <w:pPr>
              <w:pStyle w:val="31"/>
              <w:tabs>
                <w:tab w:val="left" w:pos="709"/>
              </w:tabs>
              <w:ind w:right="0"/>
              <w:jc w:val="left"/>
              <w:rPr>
                <w:b w:val="0"/>
                <w:sz w:val="24"/>
                <w:szCs w:val="24"/>
                <w:lang w:val="ru-RU" w:eastAsia="ru-RU"/>
              </w:rPr>
            </w:pPr>
          </w:p>
        </w:tc>
      </w:tr>
    </w:tbl>
    <w:p w:rsidR="007537DA" w:rsidRPr="00107D0F" w:rsidRDefault="007537DA" w:rsidP="007537DA">
      <w:pPr>
        <w:pStyle w:val="31"/>
        <w:tabs>
          <w:tab w:val="left" w:pos="709"/>
        </w:tabs>
        <w:ind w:left="1" w:firstLine="626"/>
        <w:rPr>
          <w:b w:val="0"/>
          <w:bCs w:val="0"/>
          <w:sz w:val="22"/>
          <w:szCs w:val="20"/>
          <w:lang w:val="ru-RU"/>
        </w:rPr>
      </w:pPr>
      <w:r w:rsidRPr="00107D0F">
        <w:rPr>
          <w:b w:val="0"/>
          <w:bCs w:val="0"/>
          <w:sz w:val="22"/>
          <w:szCs w:val="20"/>
        </w:rPr>
        <w:t xml:space="preserve">По поручению начальника отдела, а также в связи с осуществлением своих прав и обязанностей, не предусмотренных в таблице, </w:t>
      </w:r>
      <w:r w:rsidRPr="00107D0F">
        <w:rPr>
          <w:b w:val="0"/>
          <w:bCs w:val="0"/>
          <w:sz w:val="22"/>
          <w:szCs w:val="20"/>
          <w:lang w:val="ru-RU"/>
        </w:rPr>
        <w:t xml:space="preserve">главный – специалист государственный инспектор </w:t>
      </w:r>
      <w:r w:rsidRPr="00107D0F">
        <w:rPr>
          <w:b w:val="0"/>
          <w:bCs w:val="0"/>
          <w:sz w:val="22"/>
          <w:szCs w:val="20"/>
        </w:rPr>
        <w:t>самостоятельно взаимодействует со структурными подразделениями министерства, органами и организациями по вопросам, входящим в его компетенцию по курируемым направлениям деятельности.</w:t>
      </w:r>
      <w:r w:rsidRPr="00107D0F">
        <w:rPr>
          <w:b w:val="0"/>
          <w:bCs w:val="0"/>
          <w:sz w:val="22"/>
          <w:szCs w:val="20"/>
          <w:lang w:val="ru-RU"/>
        </w:rPr>
        <w:t xml:space="preserve"> </w:t>
      </w:r>
    </w:p>
    <w:p w:rsidR="007537DA" w:rsidRDefault="007537DA" w:rsidP="007537DA">
      <w:pPr>
        <w:pStyle w:val="31"/>
        <w:tabs>
          <w:tab w:val="left" w:pos="709"/>
        </w:tabs>
        <w:rPr>
          <w:sz w:val="24"/>
          <w:szCs w:val="24"/>
          <w:lang w:val="ru-RU"/>
        </w:rPr>
      </w:pPr>
    </w:p>
    <w:p w:rsidR="007537DA" w:rsidRPr="0051682D" w:rsidRDefault="007537DA" w:rsidP="007537DA">
      <w:pPr>
        <w:pStyle w:val="31"/>
        <w:tabs>
          <w:tab w:val="left" w:pos="709"/>
        </w:tabs>
        <w:jc w:val="center"/>
        <w:rPr>
          <w:sz w:val="24"/>
          <w:szCs w:val="24"/>
          <w:lang w:val="ru-RU"/>
        </w:rPr>
      </w:pPr>
      <w:r w:rsidRPr="0051682D">
        <w:rPr>
          <w:sz w:val="24"/>
          <w:szCs w:val="24"/>
          <w:lang w:val="ru-RU"/>
        </w:rPr>
        <w:t>Раздел 10. Перечень государственных услуг, оказываемых гражданам и организациям в соответствии с административным регламентом государственного органа</w:t>
      </w:r>
    </w:p>
    <w:p w:rsidR="007537DA" w:rsidRPr="0051682D" w:rsidRDefault="007537DA" w:rsidP="007537DA">
      <w:pPr>
        <w:pStyle w:val="31"/>
        <w:tabs>
          <w:tab w:val="left" w:pos="709"/>
        </w:tabs>
        <w:ind w:firstLine="513"/>
        <w:jc w:val="center"/>
        <w:rPr>
          <w:sz w:val="24"/>
          <w:szCs w:val="24"/>
          <w:lang w:val="ru-RU"/>
        </w:rPr>
      </w:pPr>
    </w:p>
    <w:p w:rsidR="007537DA" w:rsidRPr="00E92B05" w:rsidRDefault="007537DA" w:rsidP="007537DA">
      <w:pPr>
        <w:autoSpaceDE w:val="0"/>
        <w:autoSpaceDN w:val="0"/>
        <w:adjustRightInd w:val="0"/>
        <w:ind w:firstLine="709"/>
        <w:jc w:val="both"/>
      </w:pPr>
      <w:r>
        <w:t>Г</w:t>
      </w:r>
      <w:r w:rsidRPr="00E92B05">
        <w:t>осударственн</w:t>
      </w:r>
      <w:r>
        <w:t xml:space="preserve">ые услуги не оказывает. </w:t>
      </w:r>
    </w:p>
    <w:p w:rsidR="007537DA" w:rsidRDefault="007537DA" w:rsidP="007537DA">
      <w:pPr>
        <w:pStyle w:val="31"/>
        <w:tabs>
          <w:tab w:val="left" w:pos="709"/>
        </w:tabs>
        <w:rPr>
          <w:sz w:val="24"/>
          <w:szCs w:val="24"/>
          <w:lang w:val="ru-RU"/>
        </w:rPr>
      </w:pPr>
    </w:p>
    <w:p w:rsidR="007537DA" w:rsidRPr="00E92B05" w:rsidRDefault="007537DA" w:rsidP="007537DA">
      <w:pPr>
        <w:pStyle w:val="31"/>
        <w:tabs>
          <w:tab w:val="left" w:pos="709"/>
        </w:tabs>
        <w:ind w:firstLine="513"/>
        <w:jc w:val="center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Раздел 11</w:t>
      </w:r>
      <w:r w:rsidRPr="00A963F5">
        <w:rPr>
          <w:sz w:val="24"/>
          <w:szCs w:val="24"/>
        </w:rPr>
        <w:t xml:space="preserve">. Показатели эффективности и результативности профессиональной служебной </w:t>
      </w:r>
      <w:r w:rsidRPr="00E92B05">
        <w:rPr>
          <w:sz w:val="24"/>
          <w:szCs w:val="24"/>
        </w:rPr>
        <w:t xml:space="preserve">деятельности </w:t>
      </w:r>
      <w:r w:rsidRPr="00E92B05">
        <w:rPr>
          <w:bCs w:val="0"/>
          <w:sz w:val="24"/>
          <w:szCs w:val="24"/>
        </w:rPr>
        <w:t>г</w:t>
      </w:r>
      <w:r w:rsidRPr="00E92B05">
        <w:rPr>
          <w:sz w:val="24"/>
          <w:szCs w:val="24"/>
        </w:rPr>
        <w:t>лавн</w:t>
      </w:r>
      <w:r w:rsidRPr="00E92B05">
        <w:rPr>
          <w:sz w:val="24"/>
          <w:szCs w:val="24"/>
          <w:lang w:val="ru-RU"/>
        </w:rPr>
        <w:t>ого</w:t>
      </w:r>
      <w:r w:rsidRPr="00E92B05">
        <w:rPr>
          <w:sz w:val="24"/>
          <w:szCs w:val="24"/>
        </w:rPr>
        <w:t xml:space="preserve"> специалист</w:t>
      </w:r>
      <w:r w:rsidRPr="00E92B05">
        <w:rPr>
          <w:sz w:val="24"/>
          <w:szCs w:val="24"/>
          <w:lang w:val="ru-RU"/>
        </w:rPr>
        <w:t>а</w:t>
      </w:r>
      <w:r w:rsidRPr="00E92B05">
        <w:rPr>
          <w:sz w:val="24"/>
          <w:szCs w:val="24"/>
        </w:rPr>
        <w:t xml:space="preserve"> – государственн</w:t>
      </w:r>
      <w:r w:rsidRPr="00E92B05">
        <w:rPr>
          <w:sz w:val="24"/>
          <w:szCs w:val="24"/>
          <w:lang w:val="ru-RU"/>
        </w:rPr>
        <w:t>ого</w:t>
      </w:r>
      <w:r w:rsidRPr="00E92B05">
        <w:rPr>
          <w:sz w:val="24"/>
          <w:szCs w:val="24"/>
        </w:rPr>
        <w:t xml:space="preserve"> инспектор</w:t>
      </w:r>
      <w:r w:rsidRPr="00E92B05">
        <w:rPr>
          <w:sz w:val="24"/>
          <w:szCs w:val="24"/>
          <w:lang w:val="ru-RU"/>
        </w:rPr>
        <w:t>а</w:t>
      </w:r>
    </w:p>
    <w:p w:rsidR="007537DA" w:rsidRDefault="007537DA" w:rsidP="007537DA">
      <w:pPr>
        <w:pStyle w:val="31"/>
        <w:tabs>
          <w:tab w:val="left" w:pos="709"/>
        </w:tabs>
        <w:ind w:firstLine="513"/>
        <w:jc w:val="center"/>
        <w:rPr>
          <w:sz w:val="24"/>
          <w:szCs w:val="24"/>
          <w:lang w:val="ru-RU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4139"/>
        <w:gridCol w:w="2168"/>
        <w:gridCol w:w="3419"/>
      </w:tblGrid>
      <w:tr w:rsidR="007537DA" w:rsidRPr="00E92B05" w:rsidTr="004300AF">
        <w:tc>
          <w:tcPr>
            <w:tcW w:w="413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</w:tcPr>
          <w:p w:rsidR="007537DA" w:rsidRPr="00E92B05" w:rsidRDefault="007537DA" w:rsidP="004300AF">
            <w:pPr>
              <w:widowControl w:val="0"/>
              <w:snapToGrid w:val="0"/>
              <w:spacing w:after="120"/>
              <w:jc w:val="center"/>
              <w:rPr>
                <w:color w:val="000000"/>
                <w:sz w:val="22"/>
                <w:szCs w:val="22"/>
              </w:rPr>
            </w:pPr>
            <w:r w:rsidRPr="00E92B05">
              <w:rPr>
                <w:color w:val="000000"/>
                <w:sz w:val="22"/>
                <w:szCs w:val="22"/>
              </w:rPr>
              <w:t>Должностная обязанность (функция)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7537DA" w:rsidRPr="00E92B05" w:rsidRDefault="007537DA" w:rsidP="004300AF">
            <w:pPr>
              <w:widowControl w:val="0"/>
              <w:snapToGrid w:val="0"/>
              <w:spacing w:after="120"/>
              <w:jc w:val="center"/>
              <w:rPr>
                <w:color w:val="000000"/>
                <w:sz w:val="22"/>
                <w:szCs w:val="22"/>
              </w:rPr>
            </w:pPr>
            <w:r w:rsidRPr="00E92B05">
              <w:rPr>
                <w:color w:val="000000"/>
                <w:sz w:val="22"/>
                <w:szCs w:val="22"/>
              </w:rPr>
              <w:t>Виды показателей эффективности и результативности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537DA" w:rsidRPr="00E92B05" w:rsidRDefault="007537DA" w:rsidP="004300AF">
            <w:pPr>
              <w:widowControl w:val="0"/>
              <w:snapToGrid w:val="0"/>
              <w:spacing w:after="120"/>
              <w:jc w:val="center"/>
              <w:rPr>
                <w:color w:val="000000"/>
                <w:sz w:val="22"/>
                <w:szCs w:val="22"/>
              </w:rPr>
            </w:pPr>
            <w:r w:rsidRPr="00503CCB">
              <w:rPr>
                <w:color w:val="000000"/>
                <w:sz w:val="22"/>
                <w:szCs w:val="22"/>
              </w:rPr>
              <w:t>Показатели</w:t>
            </w:r>
            <w:r w:rsidRPr="00E92B05">
              <w:rPr>
                <w:color w:val="000000"/>
                <w:sz w:val="22"/>
                <w:szCs w:val="22"/>
              </w:rPr>
              <w:t xml:space="preserve"> результативности и эффективности</w:t>
            </w:r>
          </w:p>
        </w:tc>
      </w:tr>
      <w:tr w:rsidR="007537DA" w:rsidRPr="00E92B05" w:rsidTr="004300AF">
        <w:trPr>
          <w:cantSplit/>
        </w:trPr>
        <w:tc>
          <w:tcPr>
            <w:tcW w:w="4139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7537DA" w:rsidRPr="00E92B05" w:rsidRDefault="007537DA" w:rsidP="004300AF">
            <w:pPr>
              <w:widowControl w:val="0"/>
              <w:snapToGrid w:val="0"/>
              <w:spacing w:after="120"/>
              <w:rPr>
                <w:bCs/>
                <w:sz w:val="22"/>
                <w:szCs w:val="22"/>
              </w:rPr>
            </w:pPr>
            <w:r w:rsidRPr="00E92B05">
              <w:rPr>
                <w:bCs/>
                <w:sz w:val="22"/>
                <w:szCs w:val="22"/>
              </w:rPr>
              <w:t xml:space="preserve">1. </w:t>
            </w:r>
            <w:r w:rsidRPr="002204D1">
              <w:rPr>
                <w:bCs/>
                <w:sz w:val="22"/>
                <w:szCs w:val="22"/>
              </w:rPr>
              <w:t>О</w:t>
            </w:r>
            <w:r w:rsidRPr="002204D1">
              <w:rPr>
                <w:sz w:val="22"/>
                <w:szCs w:val="22"/>
              </w:rPr>
              <w:t>существление плановых, внеплановых проверок</w:t>
            </w:r>
            <w:r>
              <w:rPr>
                <w:sz w:val="22"/>
                <w:szCs w:val="22"/>
              </w:rPr>
              <w:t xml:space="preserve">, документарных, выездных, </w:t>
            </w:r>
            <w:r w:rsidRPr="002204D1">
              <w:rPr>
                <w:sz w:val="22"/>
                <w:szCs w:val="22"/>
              </w:rPr>
              <w:t xml:space="preserve"> рейдовых осмотров в соответствии с действующим законодательством</w:t>
            </w:r>
            <w:r w:rsidRPr="002204D1"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537DA" w:rsidRPr="00E92B05" w:rsidRDefault="007537DA" w:rsidP="004300AF">
            <w:pPr>
              <w:widowControl w:val="0"/>
              <w:snapToGrid w:val="0"/>
              <w:spacing w:after="120"/>
              <w:jc w:val="center"/>
              <w:rPr>
                <w:bCs/>
                <w:color w:val="000000"/>
                <w:sz w:val="22"/>
                <w:szCs w:val="22"/>
              </w:rPr>
            </w:pPr>
            <w:r w:rsidRPr="00E92B05">
              <w:rPr>
                <w:bCs/>
                <w:color w:val="000000"/>
                <w:sz w:val="22"/>
                <w:szCs w:val="22"/>
              </w:rPr>
              <w:t>Качество</w:t>
            </w:r>
          </w:p>
        </w:tc>
        <w:tc>
          <w:tcPr>
            <w:tcW w:w="3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537DA" w:rsidRPr="00E92B05" w:rsidRDefault="007537DA" w:rsidP="004300AF">
            <w:pPr>
              <w:widowControl w:val="0"/>
              <w:snapToGrid w:val="0"/>
              <w:spacing w:after="120"/>
              <w:rPr>
                <w:bCs/>
                <w:color w:val="000000"/>
                <w:sz w:val="22"/>
                <w:szCs w:val="22"/>
              </w:rPr>
            </w:pPr>
            <w:r w:rsidRPr="00E92B05">
              <w:rPr>
                <w:bCs/>
                <w:color w:val="000000"/>
                <w:sz w:val="22"/>
                <w:szCs w:val="22"/>
              </w:rPr>
              <w:t>Доля проверок</w:t>
            </w:r>
            <w:r w:rsidRPr="002204D1">
              <w:rPr>
                <w:bCs/>
                <w:color w:val="000000"/>
                <w:sz w:val="22"/>
                <w:szCs w:val="22"/>
              </w:rPr>
              <w:t xml:space="preserve">, рейдов </w:t>
            </w:r>
            <w:r w:rsidRPr="00E92B05">
              <w:rPr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bCs/>
                <w:color w:val="000000"/>
                <w:sz w:val="22"/>
                <w:szCs w:val="22"/>
              </w:rPr>
              <w:t xml:space="preserve">в </w:t>
            </w:r>
            <w:r w:rsidRPr="00E92B05">
              <w:rPr>
                <w:bCs/>
                <w:color w:val="000000"/>
                <w:sz w:val="22"/>
                <w:szCs w:val="22"/>
              </w:rPr>
              <w:t>отношении</w:t>
            </w:r>
            <w:r>
              <w:rPr>
                <w:bCs/>
                <w:color w:val="000000"/>
                <w:sz w:val="22"/>
                <w:szCs w:val="22"/>
              </w:rPr>
              <w:t xml:space="preserve"> результатов </w:t>
            </w:r>
            <w:r w:rsidRPr="00E92B05">
              <w:rPr>
                <w:bCs/>
                <w:color w:val="000000"/>
                <w:sz w:val="22"/>
                <w:szCs w:val="22"/>
              </w:rPr>
              <w:t xml:space="preserve"> которых отсутствуют серьезные замечания начальника отдела,</w:t>
            </w:r>
            <w:r>
              <w:rPr>
                <w:bCs/>
                <w:color w:val="000000"/>
                <w:sz w:val="22"/>
                <w:szCs w:val="22"/>
              </w:rPr>
              <w:t xml:space="preserve"> решения суда о признании результатов проверки, рейда недействительными, </w:t>
            </w:r>
            <w:r w:rsidRPr="00E92B05">
              <w:rPr>
                <w:bCs/>
                <w:color w:val="000000"/>
                <w:sz w:val="22"/>
                <w:szCs w:val="22"/>
              </w:rPr>
              <w:t xml:space="preserve"> в общем количестве проверок</w:t>
            </w:r>
            <w:r>
              <w:rPr>
                <w:bCs/>
                <w:color w:val="000000"/>
                <w:sz w:val="22"/>
                <w:szCs w:val="22"/>
              </w:rPr>
              <w:t>, рейдов</w:t>
            </w:r>
          </w:p>
        </w:tc>
      </w:tr>
      <w:tr w:rsidR="007537DA" w:rsidRPr="00E92B05" w:rsidTr="004300AF">
        <w:trPr>
          <w:cantSplit/>
        </w:trPr>
        <w:tc>
          <w:tcPr>
            <w:tcW w:w="4139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7537DA" w:rsidRPr="00E92B05" w:rsidRDefault="007537DA" w:rsidP="004300AF">
            <w:pPr>
              <w:rPr>
                <w:sz w:val="22"/>
                <w:szCs w:val="22"/>
              </w:rPr>
            </w:pP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537DA" w:rsidRPr="00E92B05" w:rsidRDefault="007537DA" w:rsidP="004300AF">
            <w:pPr>
              <w:widowControl w:val="0"/>
              <w:snapToGrid w:val="0"/>
              <w:spacing w:after="120"/>
              <w:jc w:val="center"/>
              <w:rPr>
                <w:bCs/>
                <w:color w:val="000000"/>
                <w:sz w:val="22"/>
                <w:szCs w:val="22"/>
              </w:rPr>
            </w:pPr>
            <w:r w:rsidRPr="00E92B05">
              <w:rPr>
                <w:bCs/>
                <w:color w:val="000000"/>
                <w:sz w:val="22"/>
                <w:szCs w:val="22"/>
              </w:rPr>
              <w:t>Количество</w:t>
            </w:r>
          </w:p>
        </w:tc>
        <w:tc>
          <w:tcPr>
            <w:tcW w:w="3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537DA" w:rsidRPr="00E92B05" w:rsidRDefault="007537DA" w:rsidP="004300AF">
            <w:pPr>
              <w:widowControl w:val="0"/>
              <w:snapToGrid w:val="0"/>
              <w:spacing w:after="120"/>
              <w:rPr>
                <w:bCs/>
                <w:color w:val="000000"/>
                <w:sz w:val="22"/>
                <w:szCs w:val="22"/>
              </w:rPr>
            </w:pPr>
            <w:r w:rsidRPr="00E92B05">
              <w:rPr>
                <w:bCs/>
                <w:color w:val="000000"/>
                <w:sz w:val="22"/>
                <w:szCs w:val="22"/>
              </w:rPr>
              <w:t>Количество проверок</w:t>
            </w:r>
            <w:r w:rsidRPr="002204D1">
              <w:rPr>
                <w:bCs/>
                <w:color w:val="000000"/>
                <w:sz w:val="22"/>
                <w:szCs w:val="22"/>
              </w:rPr>
              <w:t>, рейдов</w:t>
            </w:r>
            <w:r w:rsidRPr="00E92B05">
              <w:rPr>
                <w:bCs/>
                <w:color w:val="000000"/>
                <w:sz w:val="22"/>
                <w:szCs w:val="22"/>
              </w:rPr>
              <w:t xml:space="preserve"> проведенных в течение отчетного </w:t>
            </w:r>
            <w:r>
              <w:rPr>
                <w:bCs/>
                <w:color w:val="000000"/>
                <w:sz w:val="22"/>
                <w:szCs w:val="22"/>
              </w:rPr>
              <w:t>периода</w:t>
            </w:r>
            <w:r w:rsidRPr="00E92B05">
              <w:rPr>
                <w:bCs/>
                <w:color w:val="000000"/>
                <w:sz w:val="22"/>
                <w:szCs w:val="22"/>
              </w:rPr>
              <w:t xml:space="preserve"> </w:t>
            </w:r>
          </w:p>
        </w:tc>
      </w:tr>
      <w:tr w:rsidR="007537DA" w:rsidRPr="00E92B05" w:rsidTr="004300AF">
        <w:trPr>
          <w:cantSplit/>
        </w:trPr>
        <w:tc>
          <w:tcPr>
            <w:tcW w:w="4139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7537DA" w:rsidRPr="00E92B05" w:rsidRDefault="007537DA" w:rsidP="004300AF">
            <w:pPr>
              <w:rPr>
                <w:sz w:val="22"/>
                <w:szCs w:val="22"/>
              </w:rPr>
            </w:pP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537DA" w:rsidRPr="00E92B05" w:rsidRDefault="007537DA" w:rsidP="004300AF">
            <w:pPr>
              <w:widowControl w:val="0"/>
              <w:snapToGrid w:val="0"/>
              <w:spacing w:after="120"/>
              <w:jc w:val="center"/>
              <w:rPr>
                <w:bCs/>
                <w:color w:val="000000"/>
                <w:sz w:val="22"/>
                <w:szCs w:val="22"/>
              </w:rPr>
            </w:pPr>
            <w:r w:rsidRPr="00E92B05">
              <w:rPr>
                <w:bCs/>
                <w:color w:val="000000"/>
                <w:sz w:val="22"/>
                <w:szCs w:val="22"/>
              </w:rPr>
              <w:t>Своевременность</w:t>
            </w:r>
          </w:p>
        </w:tc>
        <w:tc>
          <w:tcPr>
            <w:tcW w:w="3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537DA" w:rsidRPr="00E92B05" w:rsidRDefault="007537DA" w:rsidP="004300AF">
            <w:pPr>
              <w:widowControl w:val="0"/>
              <w:snapToGrid w:val="0"/>
              <w:spacing w:after="120"/>
              <w:rPr>
                <w:bCs/>
                <w:color w:val="000000"/>
                <w:sz w:val="22"/>
                <w:szCs w:val="22"/>
              </w:rPr>
            </w:pPr>
            <w:r w:rsidRPr="00E92B05">
              <w:rPr>
                <w:bCs/>
                <w:color w:val="000000"/>
                <w:sz w:val="22"/>
                <w:szCs w:val="22"/>
              </w:rPr>
              <w:t>Доля проверок</w:t>
            </w:r>
            <w:r w:rsidRPr="002204D1">
              <w:rPr>
                <w:bCs/>
                <w:color w:val="000000"/>
                <w:sz w:val="22"/>
                <w:szCs w:val="22"/>
              </w:rPr>
              <w:t>, рейдов</w:t>
            </w:r>
            <w:r w:rsidRPr="00E92B05">
              <w:rPr>
                <w:bCs/>
                <w:color w:val="000000"/>
                <w:sz w:val="22"/>
                <w:szCs w:val="22"/>
              </w:rPr>
              <w:t xml:space="preserve"> выполненных в сроки установленные планом проверок</w:t>
            </w:r>
            <w:r w:rsidRPr="002204D1">
              <w:rPr>
                <w:bCs/>
                <w:color w:val="000000"/>
                <w:sz w:val="22"/>
                <w:szCs w:val="22"/>
              </w:rPr>
              <w:t xml:space="preserve">, графиком рейдовых осмотров </w:t>
            </w:r>
            <w:r w:rsidRPr="00E92B05">
              <w:rPr>
                <w:bCs/>
                <w:color w:val="000000"/>
                <w:sz w:val="22"/>
                <w:szCs w:val="22"/>
              </w:rPr>
              <w:t xml:space="preserve"> или сроки, в общем количестве проведенных проверок</w:t>
            </w:r>
            <w:r w:rsidRPr="002204D1">
              <w:rPr>
                <w:bCs/>
                <w:color w:val="000000"/>
                <w:sz w:val="22"/>
                <w:szCs w:val="22"/>
              </w:rPr>
              <w:t>, рейдов</w:t>
            </w:r>
            <w:r w:rsidRPr="00E92B05">
              <w:rPr>
                <w:bCs/>
                <w:color w:val="000000"/>
                <w:sz w:val="22"/>
                <w:szCs w:val="22"/>
              </w:rPr>
              <w:t xml:space="preserve"> в соответствии со сроками, установленными для выше названных мер</w:t>
            </w:r>
          </w:p>
        </w:tc>
      </w:tr>
      <w:tr w:rsidR="007537DA" w:rsidRPr="00E92B05" w:rsidTr="004300AF">
        <w:trPr>
          <w:cantSplit/>
          <w:trHeight w:val="876"/>
        </w:trPr>
        <w:tc>
          <w:tcPr>
            <w:tcW w:w="4139" w:type="dxa"/>
            <w:vMerge w:val="restart"/>
            <w:tcBorders>
              <w:top w:val="single" w:sz="4" w:space="0" w:color="000000"/>
              <w:left w:val="single" w:sz="4" w:space="0" w:color="auto"/>
            </w:tcBorders>
          </w:tcPr>
          <w:p w:rsidR="007537DA" w:rsidRPr="002204D1" w:rsidRDefault="007537DA" w:rsidP="004300A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 Составление</w:t>
            </w:r>
            <w:r w:rsidRPr="002204D1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протоколов</w:t>
            </w:r>
            <w:r w:rsidRPr="002204D1">
              <w:rPr>
                <w:sz w:val="22"/>
                <w:szCs w:val="22"/>
              </w:rPr>
              <w:t xml:space="preserve"> об административных правонарушениях, связанных с нарушениями обязательных требований</w:t>
            </w:r>
          </w:p>
          <w:p w:rsidR="007537DA" w:rsidRPr="002204D1" w:rsidRDefault="007537DA" w:rsidP="004300AF">
            <w:pPr>
              <w:rPr>
                <w:sz w:val="22"/>
                <w:szCs w:val="22"/>
              </w:rPr>
            </w:pPr>
          </w:p>
          <w:p w:rsidR="007537DA" w:rsidRPr="002204D1" w:rsidRDefault="007537DA" w:rsidP="004300AF">
            <w:pPr>
              <w:rPr>
                <w:sz w:val="22"/>
                <w:szCs w:val="22"/>
              </w:rPr>
            </w:pPr>
          </w:p>
          <w:p w:rsidR="007537DA" w:rsidRPr="002204D1" w:rsidRDefault="007537DA" w:rsidP="004300AF">
            <w:pPr>
              <w:rPr>
                <w:sz w:val="22"/>
                <w:szCs w:val="22"/>
              </w:rPr>
            </w:pPr>
          </w:p>
          <w:p w:rsidR="007537DA" w:rsidRPr="002204D1" w:rsidRDefault="007537DA" w:rsidP="004300AF">
            <w:pPr>
              <w:rPr>
                <w:sz w:val="22"/>
                <w:szCs w:val="22"/>
              </w:rPr>
            </w:pPr>
          </w:p>
          <w:p w:rsidR="007537DA" w:rsidRPr="002204D1" w:rsidRDefault="007537DA" w:rsidP="004300AF">
            <w:pPr>
              <w:rPr>
                <w:sz w:val="22"/>
                <w:szCs w:val="22"/>
              </w:rPr>
            </w:pP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7537DA" w:rsidRPr="002204D1" w:rsidRDefault="007537DA" w:rsidP="004300AF">
            <w:pPr>
              <w:widowControl w:val="0"/>
              <w:snapToGrid w:val="0"/>
              <w:spacing w:after="120"/>
              <w:jc w:val="center"/>
              <w:rPr>
                <w:bCs/>
                <w:color w:val="000000"/>
                <w:sz w:val="22"/>
                <w:szCs w:val="22"/>
              </w:rPr>
            </w:pPr>
            <w:r w:rsidRPr="00E92B05">
              <w:rPr>
                <w:bCs/>
                <w:color w:val="000000"/>
                <w:sz w:val="22"/>
                <w:szCs w:val="22"/>
              </w:rPr>
              <w:t>Качество</w:t>
            </w:r>
          </w:p>
        </w:tc>
        <w:tc>
          <w:tcPr>
            <w:tcW w:w="34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537DA" w:rsidRPr="002204D1" w:rsidRDefault="007537DA" w:rsidP="004300AF">
            <w:pPr>
              <w:widowControl w:val="0"/>
              <w:snapToGrid w:val="0"/>
              <w:spacing w:after="120"/>
              <w:rPr>
                <w:bCs/>
                <w:color w:val="000000"/>
                <w:sz w:val="22"/>
                <w:szCs w:val="22"/>
              </w:rPr>
            </w:pPr>
            <w:r w:rsidRPr="00E92B05">
              <w:rPr>
                <w:bCs/>
                <w:color w:val="000000"/>
                <w:sz w:val="22"/>
                <w:szCs w:val="22"/>
              </w:rPr>
              <w:t xml:space="preserve">Доля </w:t>
            </w:r>
            <w:r w:rsidRPr="002204D1">
              <w:rPr>
                <w:bCs/>
                <w:color w:val="000000"/>
                <w:sz w:val="22"/>
                <w:szCs w:val="22"/>
              </w:rPr>
              <w:t xml:space="preserve">вынесенных протоколов, </w:t>
            </w:r>
            <w:r>
              <w:rPr>
                <w:bCs/>
                <w:color w:val="000000"/>
                <w:sz w:val="22"/>
                <w:szCs w:val="22"/>
              </w:rPr>
              <w:br/>
              <w:t>оформленных без нарушения КоАП РФ</w:t>
            </w:r>
          </w:p>
        </w:tc>
      </w:tr>
      <w:tr w:rsidR="007537DA" w:rsidRPr="00E92B05" w:rsidTr="004300AF">
        <w:trPr>
          <w:cantSplit/>
          <w:trHeight w:val="801"/>
        </w:trPr>
        <w:tc>
          <w:tcPr>
            <w:tcW w:w="4139" w:type="dxa"/>
            <w:vMerge/>
            <w:tcBorders>
              <w:left w:val="single" w:sz="4" w:space="0" w:color="auto"/>
            </w:tcBorders>
          </w:tcPr>
          <w:p w:rsidR="007537DA" w:rsidRPr="002204D1" w:rsidRDefault="007537DA" w:rsidP="004300AF">
            <w:pPr>
              <w:rPr>
                <w:sz w:val="22"/>
                <w:szCs w:val="22"/>
              </w:rPr>
            </w:pP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7537DA" w:rsidRPr="002204D1" w:rsidRDefault="007537DA" w:rsidP="004300AF">
            <w:pPr>
              <w:widowControl w:val="0"/>
              <w:snapToGrid w:val="0"/>
              <w:spacing w:after="120"/>
              <w:jc w:val="center"/>
              <w:rPr>
                <w:bCs/>
                <w:color w:val="000000"/>
                <w:sz w:val="22"/>
                <w:szCs w:val="22"/>
              </w:rPr>
            </w:pPr>
            <w:r w:rsidRPr="00E92B05">
              <w:rPr>
                <w:bCs/>
                <w:color w:val="000000"/>
                <w:sz w:val="22"/>
                <w:szCs w:val="22"/>
              </w:rPr>
              <w:t>К</w:t>
            </w:r>
            <w:r w:rsidRPr="002204D1">
              <w:rPr>
                <w:bCs/>
                <w:color w:val="000000"/>
                <w:sz w:val="22"/>
                <w:szCs w:val="22"/>
              </w:rPr>
              <w:t>оличество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537DA" w:rsidRPr="002204D1" w:rsidRDefault="007537DA" w:rsidP="004300AF">
            <w:pPr>
              <w:widowControl w:val="0"/>
              <w:snapToGrid w:val="0"/>
              <w:spacing w:after="120"/>
              <w:rPr>
                <w:bCs/>
                <w:color w:val="000000"/>
                <w:sz w:val="22"/>
                <w:szCs w:val="22"/>
              </w:rPr>
            </w:pPr>
            <w:r w:rsidRPr="00E92B05">
              <w:rPr>
                <w:bCs/>
                <w:color w:val="000000"/>
                <w:sz w:val="22"/>
                <w:szCs w:val="22"/>
              </w:rPr>
              <w:t xml:space="preserve">Количество </w:t>
            </w:r>
            <w:r w:rsidRPr="002204D1">
              <w:rPr>
                <w:bCs/>
                <w:color w:val="000000"/>
                <w:sz w:val="22"/>
                <w:szCs w:val="22"/>
              </w:rPr>
              <w:t xml:space="preserve">выданных протоколов </w:t>
            </w:r>
            <w:r w:rsidRPr="00E92B05">
              <w:rPr>
                <w:bCs/>
                <w:color w:val="000000"/>
                <w:sz w:val="22"/>
                <w:szCs w:val="22"/>
              </w:rPr>
              <w:t xml:space="preserve"> в течение отчетного </w:t>
            </w:r>
            <w:r>
              <w:rPr>
                <w:bCs/>
                <w:color w:val="000000"/>
                <w:sz w:val="22"/>
                <w:szCs w:val="22"/>
              </w:rPr>
              <w:t>периода</w:t>
            </w:r>
          </w:p>
        </w:tc>
      </w:tr>
      <w:tr w:rsidR="007537DA" w:rsidRPr="00E92B05" w:rsidTr="004300AF">
        <w:trPr>
          <w:cantSplit/>
          <w:trHeight w:val="764"/>
        </w:trPr>
        <w:tc>
          <w:tcPr>
            <w:tcW w:w="4139" w:type="dxa"/>
            <w:vMerge/>
            <w:tcBorders>
              <w:left w:val="single" w:sz="4" w:space="0" w:color="auto"/>
              <w:bottom w:val="single" w:sz="4" w:space="0" w:color="000000"/>
            </w:tcBorders>
          </w:tcPr>
          <w:p w:rsidR="007537DA" w:rsidRPr="002204D1" w:rsidRDefault="007537DA" w:rsidP="004300AF">
            <w:pPr>
              <w:rPr>
                <w:sz w:val="22"/>
                <w:szCs w:val="22"/>
              </w:rPr>
            </w:pP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7537DA" w:rsidRPr="002204D1" w:rsidRDefault="007537DA" w:rsidP="004300AF">
            <w:pPr>
              <w:widowControl w:val="0"/>
              <w:snapToGrid w:val="0"/>
              <w:spacing w:after="120"/>
              <w:jc w:val="center"/>
              <w:rPr>
                <w:bCs/>
                <w:color w:val="000000"/>
                <w:sz w:val="22"/>
                <w:szCs w:val="22"/>
              </w:rPr>
            </w:pPr>
            <w:r w:rsidRPr="00E92B05">
              <w:rPr>
                <w:bCs/>
                <w:color w:val="000000"/>
                <w:sz w:val="22"/>
                <w:szCs w:val="22"/>
              </w:rPr>
              <w:t>Своевременность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537DA" w:rsidRPr="002204D1" w:rsidRDefault="007537DA" w:rsidP="004300AF">
            <w:pPr>
              <w:widowControl w:val="0"/>
              <w:snapToGrid w:val="0"/>
              <w:spacing w:after="120"/>
              <w:rPr>
                <w:bCs/>
                <w:color w:val="000000"/>
                <w:sz w:val="22"/>
                <w:szCs w:val="22"/>
              </w:rPr>
            </w:pPr>
            <w:r w:rsidRPr="00E92B05">
              <w:rPr>
                <w:bCs/>
                <w:color w:val="000000"/>
                <w:sz w:val="22"/>
                <w:szCs w:val="22"/>
              </w:rPr>
              <w:t xml:space="preserve">Доля </w:t>
            </w:r>
            <w:r w:rsidRPr="002204D1">
              <w:rPr>
                <w:bCs/>
                <w:color w:val="000000"/>
                <w:sz w:val="22"/>
                <w:szCs w:val="22"/>
              </w:rPr>
              <w:t xml:space="preserve">вынесенных протоколов </w:t>
            </w:r>
            <w:r w:rsidRPr="00E92B05">
              <w:rPr>
                <w:bCs/>
                <w:color w:val="000000"/>
                <w:sz w:val="22"/>
                <w:szCs w:val="22"/>
              </w:rPr>
              <w:t xml:space="preserve"> в сроки</w:t>
            </w:r>
            <w:r>
              <w:rPr>
                <w:bCs/>
                <w:color w:val="000000"/>
                <w:sz w:val="22"/>
                <w:szCs w:val="22"/>
              </w:rPr>
              <w:t>,</w:t>
            </w:r>
            <w:r w:rsidRPr="00E92B05">
              <w:rPr>
                <w:bCs/>
                <w:color w:val="000000"/>
                <w:sz w:val="22"/>
                <w:szCs w:val="22"/>
              </w:rPr>
              <w:t xml:space="preserve"> установленные </w:t>
            </w:r>
            <w:r w:rsidRPr="002204D1">
              <w:rPr>
                <w:bCs/>
                <w:color w:val="000000"/>
                <w:sz w:val="22"/>
                <w:szCs w:val="22"/>
              </w:rPr>
              <w:t>КоАП РФ</w:t>
            </w:r>
          </w:p>
        </w:tc>
      </w:tr>
      <w:tr w:rsidR="007537DA" w:rsidRPr="00E92B05" w:rsidTr="004300AF">
        <w:trPr>
          <w:cantSplit/>
          <w:trHeight w:val="1474"/>
        </w:trPr>
        <w:tc>
          <w:tcPr>
            <w:tcW w:w="4139" w:type="dxa"/>
            <w:vMerge w:val="restart"/>
            <w:tcBorders>
              <w:top w:val="single" w:sz="4" w:space="0" w:color="000000"/>
              <w:left w:val="single" w:sz="4" w:space="0" w:color="auto"/>
            </w:tcBorders>
          </w:tcPr>
          <w:p w:rsidR="007537DA" w:rsidRPr="002204D1" w:rsidRDefault="007537DA" w:rsidP="004300A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Pr="002204D1">
              <w:rPr>
                <w:sz w:val="22"/>
                <w:szCs w:val="22"/>
              </w:rPr>
              <w:t xml:space="preserve">.Выдача юридическим лицам, индивидуальным предпринимателям и гражданам предписания об устранении выявленных нарушений обязательных требований, представления по устранению причин и условий, способствовавших совершению административного правонарушения, </w:t>
            </w:r>
            <w:r>
              <w:rPr>
                <w:sz w:val="22"/>
                <w:szCs w:val="22"/>
              </w:rPr>
              <w:t xml:space="preserve">формирование мотивированных предложений для направления </w:t>
            </w:r>
            <w:r w:rsidRPr="002204D1">
              <w:rPr>
                <w:sz w:val="22"/>
                <w:szCs w:val="22"/>
              </w:rPr>
              <w:t xml:space="preserve">предостережения о недопустимости нарушения обязательных требований </w:t>
            </w:r>
          </w:p>
          <w:p w:rsidR="007537DA" w:rsidRPr="002204D1" w:rsidRDefault="007537DA" w:rsidP="004300AF">
            <w:pPr>
              <w:rPr>
                <w:sz w:val="22"/>
                <w:szCs w:val="22"/>
              </w:rPr>
            </w:pP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7537DA" w:rsidRPr="002204D1" w:rsidRDefault="007537DA" w:rsidP="004300AF">
            <w:pPr>
              <w:widowControl w:val="0"/>
              <w:snapToGrid w:val="0"/>
              <w:spacing w:after="120"/>
              <w:jc w:val="center"/>
              <w:rPr>
                <w:bCs/>
                <w:color w:val="000000"/>
                <w:sz w:val="22"/>
                <w:szCs w:val="22"/>
              </w:rPr>
            </w:pPr>
            <w:r w:rsidRPr="00E92B05">
              <w:rPr>
                <w:bCs/>
                <w:color w:val="000000"/>
                <w:sz w:val="22"/>
                <w:szCs w:val="22"/>
              </w:rPr>
              <w:t>Качество</w:t>
            </w:r>
          </w:p>
        </w:tc>
        <w:tc>
          <w:tcPr>
            <w:tcW w:w="34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537DA" w:rsidRPr="002204D1" w:rsidRDefault="007537DA" w:rsidP="004300AF">
            <w:pPr>
              <w:widowControl w:val="0"/>
              <w:snapToGrid w:val="0"/>
              <w:spacing w:after="120"/>
              <w:rPr>
                <w:bCs/>
                <w:color w:val="000000"/>
                <w:sz w:val="22"/>
                <w:szCs w:val="22"/>
              </w:rPr>
            </w:pPr>
            <w:r w:rsidRPr="00E92B05">
              <w:rPr>
                <w:bCs/>
                <w:color w:val="000000"/>
                <w:sz w:val="22"/>
                <w:szCs w:val="22"/>
              </w:rPr>
              <w:t xml:space="preserve">Доля </w:t>
            </w:r>
            <w:r w:rsidRPr="002204D1">
              <w:rPr>
                <w:bCs/>
                <w:color w:val="000000"/>
                <w:sz w:val="22"/>
                <w:szCs w:val="22"/>
              </w:rPr>
              <w:t xml:space="preserve">выданных предписаний, представлений, предостережений, </w:t>
            </w:r>
            <w:r w:rsidRPr="00E92B05">
              <w:rPr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bCs/>
                <w:color w:val="000000"/>
                <w:sz w:val="22"/>
                <w:szCs w:val="22"/>
              </w:rPr>
              <w:t>в</w:t>
            </w:r>
            <w:r w:rsidRPr="00E92B05">
              <w:rPr>
                <w:bCs/>
                <w:color w:val="000000"/>
                <w:sz w:val="22"/>
                <w:szCs w:val="22"/>
              </w:rPr>
              <w:t xml:space="preserve"> отношении которых отсутствуют серьезные замечания начальника отдела, в</w:t>
            </w:r>
            <w:r>
              <w:rPr>
                <w:bCs/>
                <w:color w:val="000000"/>
                <w:sz w:val="22"/>
                <w:szCs w:val="22"/>
              </w:rPr>
              <w:t xml:space="preserve"> их</w:t>
            </w:r>
            <w:r w:rsidRPr="00E92B05">
              <w:rPr>
                <w:bCs/>
                <w:color w:val="000000"/>
                <w:sz w:val="22"/>
                <w:szCs w:val="22"/>
              </w:rPr>
              <w:t xml:space="preserve"> общем количестве</w:t>
            </w:r>
          </w:p>
        </w:tc>
      </w:tr>
      <w:tr w:rsidR="007537DA" w:rsidRPr="00E92B05" w:rsidTr="004300AF">
        <w:trPr>
          <w:cantSplit/>
          <w:trHeight w:val="1264"/>
        </w:trPr>
        <w:tc>
          <w:tcPr>
            <w:tcW w:w="4139" w:type="dxa"/>
            <w:vMerge/>
            <w:tcBorders>
              <w:left w:val="single" w:sz="4" w:space="0" w:color="auto"/>
            </w:tcBorders>
          </w:tcPr>
          <w:p w:rsidR="007537DA" w:rsidRPr="002204D1" w:rsidRDefault="007537DA" w:rsidP="004300AF">
            <w:pPr>
              <w:rPr>
                <w:sz w:val="22"/>
                <w:szCs w:val="22"/>
              </w:rPr>
            </w:pP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7537DA" w:rsidRPr="002204D1" w:rsidRDefault="007537DA" w:rsidP="004300AF">
            <w:pPr>
              <w:widowControl w:val="0"/>
              <w:snapToGrid w:val="0"/>
              <w:spacing w:after="120"/>
              <w:jc w:val="center"/>
              <w:rPr>
                <w:bCs/>
                <w:color w:val="000000"/>
                <w:sz w:val="22"/>
                <w:szCs w:val="22"/>
              </w:rPr>
            </w:pPr>
            <w:r w:rsidRPr="00E92B05">
              <w:rPr>
                <w:bCs/>
                <w:color w:val="000000"/>
                <w:sz w:val="22"/>
                <w:szCs w:val="22"/>
              </w:rPr>
              <w:t>Качество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537DA" w:rsidRPr="002204D1" w:rsidRDefault="007537DA" w:rsidP="004300AF">
            <w:pPr>
              <w:widowControl w:val="0"/>
              <w:snapToGrid w:val="0"/>
              <w:spacing w:after="120"/>
              <w:rPr>
                <w:bCs/>
                <w:color w:val="000000"/>
                <w:sz w:val="22"/>
                <w:szCs w:val="22"/>
              </w:rPr>
            </w:pPr>
            <w:r w:rsidRPr="00E92B05">
              <w:rPr>
                <w:bCs/>
                <w:color w:val="000000"/>
                <w:sz w:val="22"/>
                <w:szCs w:val="22"/>
              </w:rPr>
              <w:t xml:space="preserve">Количество </w:t>
            </w:r>
            <w:r w:rsidRPr="002204D1">
              <w:rPr>
                <w:bCs/>
                <w:color w:val="000000"/>
                <w:sz w:val="22"/>
                <w:szCs w:val="22"/>
              </w:rPr>
              <w:t xml:space="preserve">выданных предписаний, представлений, предостережений </w:t>
            </w:r>
            <w:r w:rsidRPr="00E92B05">
              <w:rPr>
                <w:bCs/>
                <w:color w:val="000000"/>
                <w:sz w:val="22"/>
                <w:szCs w:val="22"/>
              </w:rPr>
              <w:t xml:space="preserve"> в течение отчетного года</w:t>
            </w:r>
          </w:p>
        </w:tc>
      </w:tr>
      <w:tr w:rsidR="007537DA" w:rsidRPr="00E92B05" w:rsidTr="004300AF">
        <w:trPr>
          <w:cantSplit/>
          <w:trHeight w:val="1002"/>
        </w:trPr>
        <w:tc>
          <w:tcPr>
            <w:tcW w:w="4139" w:type="dxa"/>
            <w:vMerge/>
            <w:tcBorders>
              <w:left w:val="single" w:sz="4" w:space="0" w:color="auto"/>
              <w:bottom w:val="single" w:sz="4" w:space="0" w:color="000000"/>
            </w:tcBorders>
          </w:tcPr>
          <w:p w:rsidR="007537DA" w:rsidRPr="002204D1" w:rsidRDefault="007537DA" w:rsidP="004300AF">
            <w:pPr>
              <w:rPr>
                <w:sz w:val="22"/>
                <w:szCs w:val="22"/>
              </w:rPr>
            </w:pP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7537DA" w:rsidRPr="002204D1" w:rsidRDefault="007537DA" w:rsidP="004300AF">
            <w:pPr>
              <w:widowControl w:val="0"/>
              <w:snapToGrid w:val="0"/>
              <w:spacing w:after="120"/>
              <w:jc w:val="center"/>
              <w:rPr>
                <w:bCs/>
                <w:color w:val="000000"/>
                <w:sz w:val="22"/>
                <w:szCs w:val="22"/>
              </w:rPr>
            </w:pPr>
            <w:r w:rsidRPr="00E92B05">
              <w:rPr>
                <w:bCs/>
                <w:color w:val="000000"/>
                <w:sz w:val="22"/>
                <w:szCs w:val="22"/>
              </w:rPr>
              <w:t>Своевременность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537DA" w:rsidRPr="002204D1" w:rsidRDefault="007537DA" w:rsidP="004300AF">
            <w:pPr>
              <w:widowControl w:val="0"/>
              <w:snapToGrid w:val="0"/>
              <w:spacing w:after="120"/>
              <w:rPr>
                <w:bCs/>
                <w:color w:val="000000"/>
                <w:sz w:val="22"/>
                <w:szCs w:val="22"/>
              </w:rPr>
            </w:pPr>
            <w:r w:rsidRPr="00E92B05">
              <w:rPr>
                <w:bCs/>
                <w:color w:val="000000"/>
                <w:sz w:val="22"/>
                <w:szCs w:val="22"/>
              </w:rPr>
              <w:t xml:space="preserve">Доля </w:t>
            </w:r>
            <w:r w:rsidRPr="002204D1">
              <w:rPr>
                <w:bCs/>
                <w:color w:val="000000"/>
                <w:sz w:val="22"/>
                <w:szCs w:val="22"/>
              </w:rPr>
              <w:t xml:space="preserve">выданных предписаний, представлений, предостережений </w:t>
            </w:r>
            <w:r w:rsidRPr="00E92B05">
              <w:rPr>
                <w:bCs/>
                <w:color w:val="000000"/>
                <w:sz w:val="22"/>
                <w:szCs w:val="22"/>
              </w:rPr>
              <w:t xml:space="preserve"> в сроки установленные </w:t>
            </w:r>
            <w:r w:rsidRPr="002204D1">
              <w:rPr>
                <w:bCs/>
                <w:color w:val="000000"/>
                <w:sz w:val="22"/>
                <w:szCs w:val="22"/>
              </w:rPr>
              <w:t>законодательством</w:t>
            </w:r>
          </w:p>
        </w:tc>
      </w:tr>
      <w:tr w:rsidR="007537DA" w:rsidRPr="00E92B05" w:rsidTr="004300AF">
        <w:trPr>
          <w:cantSplit/>
          <w:trHeight w:val="851"/>
        </w:trPr>
        <w:tc>
          <w:tcPr>
            <w:tcW w:w="4139" w:type="dxa"/>
            <w:vMerge w:val="restart"/>
            <w:tcBorders>
              <w:left w:val="single" w:sz="4" w:space="0" w:color="auto"/>
            </w:tcBorders>
          </w:tcPr>
          <w:p w:rsidR="007537DA" w:rsidRPr="008A5CDC" w:rsidRDefault="007537DA" w:rsidP="004300AF">
            <w:pPr>
              <w:rPr>
                <w:sz w:val="22"/>
                <w:szCs w:val="22"/>
              </w:rPr>
            </w:pPr>
            <w:r w:rsidRPr="008A5CDC">
              <w:rPr>
                <w:sz w:val="22"/>
                <w:szCs w:val="22"/>
              </w:rPr>
              <w:t>4. Направление для принудит</w:t>
            </w:r>
            <w:r>
              <w:rPr>
                <w:sz w:val="22"/>
                <w:szCs w:val="22"/>
              </w:rPr>
              <w:t>ельного исполнения постановлений</w:t>
            </w:r>
            <w:r w:rsidRPr="008A5CDC">
              <w:rPr>
                <w:sz w:val="22"/>
                <w:szCs w:val="22"/>
              </w:rPr>
              <w:t xml:space="preserve"> по делам </w:t>
            </w:r>
            <w:r w:rsidRPr="008A5CDC">
              <w:rPr>
                <w:sz w:val="22"/>
                <w:szCs w:val="22"/>
              </w:rPr>
              <w:br/>
              <w:t xml:space="preserve">об административном правонарушении в порядке, установленном </w:t>
            </w:r>
            <w:r>
              <w:rPr>
                <w:sz w:val="22"/>
                <w:szCs w:val="22"/>
              </w:rPr>
              <w:t>Федеральным законом «Об исполнительном производстве»</w:t>
            </w:r>
          </w:p>
          <w:p w:rsidR="007537DA" w:rsidRPr="008A5CDC" w:rsidRDefault="007537DA" w:rsidP="004300AF">
            <w:pPr>
              <w:rPr>
                <w:sz w:val="22"/>
                <w:szCs w:val="22"/>
              </w:rPr>
            </w:pPr>
          </w:p>
          <w:p w:rsidR="007537DA" w:rsidRPr="008A5CDC" w:rsidRDefault="007537DA" w:rsidP="004300AF">
            <w:pPr>
              <w:rPr>
                <w:sz w:val="22"/>
                <w:szCs w:val="22"/>
              </w:rPr>
            </w:pPr>
          </w:p>
          <w:p w:rsidR="007537DA" w:rsidRPr="008A5CDC" w:rsidRDefault="007537DA" w:rsidP="004300AF">
            <w:pPr>
              <w:rPr>
                <w:sz w:val="22"/>
                <w:szCs w:val="22"/>
              </w:rPr>
            </w:pPr>
          </w:p>
          <w:p w:rsidR="007537DA" w:rsidRPr="008A5CDC" w:rsidRDefault="007537DA" w:rsidP="004300AF">
            <w:pPr>
              <w:rPr>
                <w:sz w:val="22"/>
                <w:szCs w:val="22"/>
              </w:rPr>
            </w:pPr>
          </w:p>
          <w:p w:rsidR="007537DA" w:rsidRPr="008A5CDC" w:rsidRDefault="007537DA" w:rsidP="004300AF">
            <w:pPr>
              <w:rPr>
                <w:sz w:val="22"/>
                <w:szCs w:val="22"/>
              </w:rPr>
            </w:pPr>
          </w:p>
          <w:p w:rsidR="007537DA" w:rsidRPr="008A5CDC" w:rsidRDefault="007537DA" w:rsidP="004300AF">
            <w:pPr>
              <w:rPr>
                <w:sz w:val="22"/>
                <w:szCs w:val="22"/>
              </w:rPr>
            </w:pPr>
          </w:p>
          <w:p w:rsidR="007537DA" w:rsidRPr="008A5CDC" w:rsidRDefault="007537DA" w:rsidP="004300AF">
            <w:pPr>
              <w:rPr>
                <w:sz w:val="22"/>
                <w:szCs w:val="22"/>
              </w:rPr>
            </w:pP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7537DA" w:rsidRPr="002204D1" w:rsidRDefault="007537DA" w:rsidP="004300AF">
            <w:pPr>
              <w:widowControl w:val="0"/>
              <w:snapToGrid w:val="0"/>
              <w:spacing w:after="120"/>
              <w:jc w:val="center"/>
              <w:rPr>
                <w:bCs/>
                <w:color w:val="000000"/>
                <w:sz w:val="22"/>
                <w:szCs w:val="22"/>
              </w:rPr>
            </w:pPr>
            <w:r w:rsidRPr="00E92B05">
              <w:rPr>
                <w:bCs/>
                <w:color w:val="000000"/>
                <w:sz w:val="22"/>
                <w:szCs w:val="22"/>
              </w:rPr>
              <w:t>Качество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537DA" w:rsidRPr="002204D1" w:rsidRDefault="007537DA" w:rsidP="004300AF">
            <w:pPr>
              <w:widowControl w:val="0"/>
              <w:snapToGrid w:val="0"/>
              <w:spacing w:after="120"/>
              <w:rPr>
                <w:bCs/>
                <w:color w:val="000000"/>
                <w:sz w:val="22"/>
                <w:szCs w:val="22"/>
              </w:rPr>
            </w:pPr>
            <w:r w:rsidRPr="00E92B05">
              <w:rPr>
                <w:bCs/>
                <w:color w:val="000000"/>
                <w:sz w:val="22"/>
                <w:szCs w:val="22"/>
              </w:rPr>
              <w:t xml:space="preserve">Доля </w:t>
            </w:r>
            <w:r w:rsidRPr="002204D1">
              <w:rPr>
                <w:bCs/>
                <w:color w:val="000000"/>
                <w:sz w:val="22"/>
                <w:szCs w:val="22"/>
              </w:rPr>
              <w:t xml:space="preserve">постановлений, </w:t>
            </w:r>
            <w:r w:rsidRPr="00E92B05">
              <w:rPr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bCs/>
                <w:color w:val="000000"/>
                <w:sz w:val="22"/>
                <w:szCs w:val="22"/>
              </w:rPr>
              <w:t>по которым судебными приставами вынесены постановления о возбуждении исполнительного производства</w:t>
            </w:r>
            <w:r w:rsidRPr="00E92B05">
              <w:rPr>
                <w:bCs/>
                <w:color w:val="000000"/>
                <w:sz w:val="22"/>
                <w:szCs w:val="22"/>
              </w:rPr>
              <w:t xml:space="preserve">, в общем количестве </w:t>
            </w:r>
            <w:r w:rsidRPr="002204D1">
              <w:rPr>
                <w:bCs/>
                <w:color w:val="000000"/>
                <w:sz w:val="22"/>
                <w:szCs w:val="22"/>
              </w:rPr>
              <w:t>постановлений</w:t>
            </w:r>
          </w:p>
        </w:tc>
      </w:tr>
      <w:tr w:rsidR="007537DA" w:rsidRPr="00E92B05" w:rsidTr="004300AF">
        <w:trPr>
          <w:cantSplit/>
          <w:trHeight w:val="728"/>
        </w:trPr>
        <w:tc>
          <w:tcPr>
            <w:tcW w:w="4139" w:type="dxa"/>
            <w:vMerge/>
            <w:tcBorders>
              <w:left w:val="single" w:sz="4" w:space="0" w:color="auto"/>
            </w:tcBorders>
          </w:tcPr>
          <w:p w:rsidR="007537DA" w:rsidRPr="002204D1" w:rsidRDefault="007537DA" w:rsidP="004300AF">
            <w:pPr>
              <w:rPr>
                <w:sz w:val="22"/>
                <w:szCs w:val="22"/>
              </w:rPr>
            </w:pP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7537DA" w:rsidRPr="002204D1" w:rsidRDefault="007537DA" w:rsidP="004300AF">
            <w:pPr>
              <w:widowControl w:val="0"/>
              <w:snapToGrid w:val="0"/>
              <w:spacing w:after="120"/>
              <w:jc w:val="center"/>
              <w:rPr>
                <w:bCs/>
                <w:color w:val="000000"/>
                <w:sz w:val="22"/>
                <w:szCs w:val="22"/>
              </w:rPr>
            </w:pPr>
            <w:r w:rsidRPr="002204D1">
              <w:rPr>
                <w:bCs/>
                <w:color w:val="000000"/>
                <w:sz w:val="22"/>
                <w:szCs w:val="22"/>
              </w:rPr>
              <w:t>Количество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537DA" w:rsidRPr="002204D1" w:rsidRDefault="007537DA" w:rsidP="004300AF">
            <w:pPr>
              <w:widowControl w:val="0"/>
              <w:snapToGrid w:val="0"/>
              <w:spacing w:after="120"/>
              <w:rPr>
                <w:bCs/>
                <w:color w:val="000000"/>
                <w:sz w:val="22"/>
                <w:szCs w:val="22"/>
              </w:rPr>
            </w:pPr>
            <w:r w:rsidRPr="00E92B05">
              <w:rPr>
                <w:bCs/>
                <w:color w:val="000000"/>
                <w:sz w:val="22"/>
                <w:szCs w:val="22"/>
              </w:rPr>
              <w:t xml:space="preserve">Количество </w:t>
            </w:r>
            <w:r w:rsidRPr="002204D1">
              <w:rPr>
                <w:bCs/>
                <w:color w:val="000000"/>
                <w:sz w:val="22"/>
                <w:szCs w:val="22"/>
              </w:rPr>
              <w:t xml:space="preserve">исполненных постановлений </w:t>
            </w:r>
            <w:r w:rsidRPr="00E92B05">
              <w:rPr>
                <w:bCs/>
                <w:color w:val="000000"/>
                <w:sz w:val="22"/>
                <w:szCs w:val="22"/>
              </w:rPr>
              <w:t xml:space="preserve"> в течение отчетного года</w:t>
            </w:r>
          </w:p>
        </w:tc>
      </w:tr>
      <w:tr w:rsidR="007537DA" w:rsidRPr="00E92B05" w:rsidTr="004300AF">
        <w:trPr>
          <w:cantSplit/>
          <w:trHeight w:val="1002"/>
        </w:trPr>
        <w:tc>
          <w:tcPr>
            <w:tcW w:w="4139" w:type="dxa"/>
            <w:vMerge/>
            <w:tcBorders>
              <w:left w:val="single" w:sz="4" w:space="0" w:color="auto"/>
              <w:bottom w:val="single" w:sz="4" w:space="0" w:color="000000"/>
            </w:tcBorders>
          </w:tcPr>
          <w:p w:rsidR="007537DA" w:rsidRPr="002204D1" w:rsidRDefault="007537DA" w:rsidP="004300AF">
            <w:pPr>
              <w:rPr>
                <w:sz w:val="22"/>
                <w:szCs w:val="22"/>
              </w:rPr>
            </w:pP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7537DA" w:rsidRPr="002204D1" w:rsidRDefault="007537DA" w:rsidP="004300AF">
            <w:pPr>
              <w:widowControl w:val="0"/>
              <w:snapToGrid w:val="0"/>
              <w:spacing w:after="120"/>
              <w:jc w:val="center"/>
              <w:rPr>
                <w:bCs/>
                <w:color w:val="000000"/>
                <w:sz w:val="22"/>
                <w:szCs w:val="22"/>
              </w:rPr>
            </w:pPr>
            <w:r w:rsidRPr="00E92B05">
              <w:rPr>
                <w:bCs/>
                <w:color w:val="000000"/>
                <w:sz w:val="22"/>
                <w:szCs w:val="22"/>
              </w:rPr>
              <w:t>Своевременность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537DA" w:rsidRPr="002204D1" w:rsidRDefault="007537DA" w:rsidP="004300AF">
            <w:pPr>
              <w:widowControl w:val="0"/>
              <w:snapToGrid w:val="0"/>
              <w:spacing w:after="120"/>
              <w:rPr>
                <w:bCs/>
                <w:color w:val="000000"/>
                <w:sz w:val="22"/>
                <w:szCs w:val="22"/>
              </w:rPr>
            </w:pPr>
            <w:r w:rsidRPr="00E92B05">
              <w:rPr>
                <w:bCs/>
                <w:color w:val="000000"/>
                <w:sz w:val="22"/>
                <w:szCs w:val="22"/>
              </w:rPr>
              <w:t xml:space="preserve">Доля </w:t>
            </w:r>
            <w:r w:rsidRPr="002204D1">
              <w:rPr>
                <w:bCs/>
                <w:color w:val="000000"/>
                <w:sz w:val="22"/>
                <w:szCs w:val="22"/>
              </w:rPr>
              <w:t xml:space="preserve">исполненных постановлений </w:t>
            </w:r>
            <w:r>
              <w:rPr>
                <w:bCs/>
                <w:color w:val="000000"/>
                <w:sz w:val="22"/>
                <w:szCs w:val="22"/>
              </w:rPr>
              <w:t xml:space="preserve">в сроки, </w:t>
            </w:r>
            <w:r w:rsidRPr="00E92B05">
              <w:rPr>
                <w:bCs/>
                <w:color w:val="000000"/>
                <w:sz w:val="22"/>
                <w:szCs w:val="22"/>
              </w:rPr>
              <w:t xml:space="preserve">установленные </w:t>
            </w:r>
            <w:r w:rsidRPr="002204D1">
              <w:rPr>
                <w:bCs/>
                <w:color w:val="000000"/>
                <w:sz w:val="22"/>
                <w:szCs w:val="22"/>
              </w:rPr>
              <w:t>КоАП РФ</w:t>
            </w:r>
          </w:p>
        </w:tc>
      </w:tr>
      <w:tr w:rsidR="007537DA" w:rsidRPr="00E92B05" w:rsidTr="004300AF">
        <w:trPr>
          <w:cantSplit/>
          <w:trHeight w:val="563"/>
        </w:trPr>
        <w:tc>
          <w:tcPr>
            <w:tcW w:w="4139" w:type="dxa"/>
            <w:vMerge w:val="restart"/>
            <w:tcBorders>
              <w:left w:val="single" w:sz="4" w:space="0" w:color="auto"/>
            </w:tcBorders>
          </w:tcPr>
          <w:p w:rsidR="007537DA" w:rsidRPr="002204D1" w:rsidRDefault="007537DA" w:rsidP="004300A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5. Рассмотрение дел</w:t>
            </w:r>
            <w:r w:rsidRPr="002204D1">
              <w:rPr>
                <w:sz w:val="22"/>
                <w:szCs w:val="22"/>
              </w:rPr>
              <w:t xml:space="preserve"> об административных правонарушениях 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7537DA" w:rsidRPr="002204D1" w:rsidRDefault="007537DA" w:rsidP="004300AF">
            <w:pPr>
              <w:widowControl w:val="0"/>
              <w:snapToGrid w:val="0"/>
              <w:spacing w:after="120"/>
              <w:jc w:val="center"/>
              <w:rPr>
                <w:bCs/>
                <w:color w:val="000000"/>
                <w:sz w:val="22"/>
                <w:szCs w:val="22"/>
              </w:rPr>
            </w:pPr>
            <w:r w:rsidRPr="00E92B05">
              <w:rPr>
                <w:bCs/>
                <w:color w:val="000000"/>
                <w:sz w:val="22"/>
                <w:szCs w:val="22"/>
              </w:rPr>
              <w:t>Качество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537DA" w:rsidRPr="002204D1" w:rsidRDefault="007537DA" w:rsidP="004300AF">
            <w:pPr>
              <w:widowControl w:val="0"/>
              <w:snapToGrid w:val="0"/>
              <w:spacing w:after="120"/>
              <w:rPr>
                <w:bCs/>
                <w:color w:val="000000"/>
                <w:sz w:val="22"/>
                <w:szCs w:val="22"/>
              </w:rPr>
            </w:pPr>
            <w:r w:rsidRPr="00E92B05">
              <w:rPr>
                <w:bCs/>
                <w:color w:val="000000"/>
                <w:sz w:val="22"/>
                <w:szCs w:val="22"/>
              </w:rPr>
              <w:t xml:space="preserve">Доля </w:t>
            </w:r>
            <w:r>
              <w:rPr>
                <w:bCs/>
                <w:color w:val="000000"/>
                <w:sz w:val="22"/>
                <w:szCs w:val="22"/>
              </w:rPr>
              <w:t xml:space="preserve">постановлений о привлечении к административной ответственности, по результатам </w:t>
            </w:r>
            <w:r w:rsidRPr="002204D1">
              <w:rPr>
                <w:bCs/>
                <w:color w:val="000000"/>
                <w:sz w:val="22"/>
                <w:szCs w:val="22"/>
              </w:rPr>
              <w:t>рассмотренных дел</w:t>
            </w:r>
            <w:r>
              <w:rPr>
                <w:bCs/>
                <w:color w:val="000000"/>
                <w:sz w:val="22"/>
                <w:szCs w:val="22"/>
              </w:rPr>
              <w:t xml:space="preserve">, </w:t>
            </w:r>
            <w:r w:rsidRPr="002204D1">
              <w:rPr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bCs/>
                <w:color w:val="000000"/>
                <w:sz w:val="22"/>
                <w:szCs w:val="22"/>
              </w:rPr>
              <w:t>которые не были отменены (изменены) по решению суда</w:t>
            </w:r>
            <w:r w:rsidRPr="00E92B05">
              <w:rPr>
                <w:bCs/>
                <w:color w:val="000000"/>
                <w:sz w:val="22"/>
                <w:szCs w:val="22"/>
              </w:rPr>
              <w:t xml:space="preserve">, в общем количестве </w:t>
            </w:r>
            <w:r>
              <w:rPr>
                <w:bCs/>
                <w:color w:val="000000"/>
                <w:sz w:val="22"/>
                <w:szCs w:val="22"/>
              </w:rPr>
              <w:t>постановлений</w:t>
            </w:r>
          </w:p>
        </w:tc>
      </w:tr>
      <w:tr w:rsidR="007537DA" w:rsidRPr="00E92B05" w:rsidTr="004300AF">
        <w:trPr>
          <w:cantSplit/>
          <w:trHeight w:val="763"/>
        </w:trPr>
        <w:tc>
          <w:tcPr>
            <w:tcW w:w="4139" w:type="dxa"/>
            <w:vMerge/>
            <w:tcBorders>
              <w:left w:val="single" w:sz="4" w:space="0" w:color="auto"/>
            </w:tcBorders>
          </w:tcPr>
          <w:p w:rsidR="007537DA" w:rsidRPr="002204D1" w:rsidRDefault="007537DA" w:rsidP="004300AF">
            <w:pPr>
              <w:rPr>
                <w:sz w:val="22"/>
                <w:szCs w:val="22"/>
              </w:rPr>
            </w:pP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7537DA" w:rsidRPr="002204D1" w:rsidRDefault="007537DA" w:rsidP="004300AF">
            <w:pPr>
              <w:widowControl w:val="0"/>
              <w:snapToGrid w:val="0"/>
              <w:spacing w:after="120"/>
              <w:jc w:val="center"/>
              <w:rPr>
                <w:bCs/>
                <w:color w:val="000000"/>
                <w:sz w:val="22"/>
                <w:szCs w:val="22"/>
              </w:rPr>
            </w:pPr>
            <w:r w:rsidRPr="002204D1">
              <w:rPr>
                <w:bCs/>
                <w:color w:val="000000"/>
                <w:sz w:val="22"/>
                <w:szCs w:val="22"/>
              </w:rPr>
              <w:t>Количество</w:t>
            </w:r>
          </w:p>
          <w:p w:rsidR="007537DA" w:rsidRPr="002204D1" w:rsidRDefault="007537DA" w:rsidP="004300AF">
            <w:pPr>
              <w:widowControl w:val="0"/>
              <w:snapToGrid w:val="0"/>
              <w:spacing w:after="120"/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537DA" w:rsidRPr="002204D1" w:rsidRDefault="007537DA" w:rsidP="004300AF">
            <w:pPr>
              <w:widowControl w:val="0"/>
              <w:snapToGrid w:val="0"/>
              <w:spacing w:after="120"/>
              <w:rPr>
                <w:bCs/>
                <w:color w:val="000000"/>
                <w:sz w:val="22"/>
                <w:szCs w:val="22"/>
              </w:rPr>
            </w:pPr>
            <w:r w:rsidRPr="00E92B05">
              <w:rPr>
                <w:bCs/>
                <w:color w:val="000000"/>
                <w:sz w:val="22"/>
                <w:szCs w:val="22"/>
              </w:rPr>
              <w:t xml:space="preserve">Количество </w:t>
            </w:r>
            <w:r w:rsidRPr="002204D1">
              <w:rPr>
                <w:bCs/>
                <w:color w:val="000000"/>
                <w:sz w:val="22"/>
                <w:szCs w:val="22"/>
              </w:rPr>
              <w:t xml:space="preserve">рассмотренных дел </w:t>
            </w:r>
            <w:r w:rsidRPr="00E92B05">
              <w:rPr>
                <w:bCs/>
                <w:color w:val="000000"/>
                <w:sz w:val="22"/>
                <w:szCs w:val="22"/>
              </w:rPr>
              <w:t xml:space="preserve"> в течение отчетного </w:t>
            </w:r>
            <w:r>
              <w:rPr>
                <w:bCs/>
                <w:color w:val="000000"/>
                <w:sz w:val="22"/>
                <w:szCs w:val="22"/>
              </w:rPr>
              <w:t>периода</w:t>
            </w:r>
          </w:p>
        </w:tc>
      </w:tr>
      <w:tr w:rsidR="007537DA" w:rsidRPr="00E92B05" w:rsidTr="004300AF">
        <w:trPr>
          <w:cantSplit/>
          <w:trHeight w:val="716"/>
        </w:trPr>
        <w:tc>
          <w:tcPr>
            <w:tcW w:w="4139" w:type="dxa"/>
            <w:vMerge/>
            <w:tcBorders>
              <w:left w:val="single" w:sz="4" w:space="0" w:color="auto"/>
              <w:bottom w:val="single" w:sz="4" w:space="0" w:color="000000"/>
            </w:tcBorders>
          </w:tcPr>
          <w:p w:rsidR="007537DA" w:rsidRPr="002204D1" w:rsidRDefault="007537DA" w:rsidP="004300AF">
            <w:pPr>
              <w:rPr>
                <w:sz w:val="22"/>
                <w:szCs w:val="22"/>
              </w:rPr>
            </w:pP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7537DA" w:rsidRPr="002204D1" w:rsidRDefault="007537DA" w:rsidP="004300AF">
            <w:pPr>
              <w:widowControl w:val="0"/>
              <w:snapToGrid w:val="0"/>
              <w:spacing w:after="120"/>
              <w:jc w:val="center"/>
              <w:rPr>
                <w:bCs/>
                <w:color w:val="000000"/>
                <w:sz w:val="22"/>
                <w:szCs w:val="22"/>
              </w:rPr>
            </w:pPr>
            <w:r w:rsidRPr="00E92B05">
              <w:rPr>
                <w:bCs/>
                <w:color w:val="000000"/>
                <w:sz w:val="22"/>
                <w:szCs w:val="22"/>
              </w:rPr>
              <w:t>Своевременность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537DA" w:rsidRPr="002204D1" w:rsidRDefault="007537DA" w:rsidP="004300AF">
            <w:pPr>
              <w:widowControl w:val="0"/>
              <w:snapToGrid w:val="0"/>
              <w:spacing w:after="120"/>
              <w:rPr>
                <w:bCs/>
                <w:color w:val="000000"/>
                <w:sz w:val="22"/>
                <w:szCs w:val="22"/>
              </w:rPr>
            </w:pPr>
            <w:r w:rsidRPr="00E92B05">
              <w:rPr>
                <w:bCs/>
                <w:color w:val="000000"/>
                <w:sz w:val="22"/>
                <w:szCs w:val="22"/>
              </w:rPr>
              <w:t xml:space="preserve">Доля </w:t>
            </w:r>
            <w:r w:rsidRPr="002204D1">
              <w:rPr>
                <w:bCs/>
                <w:color w:val="000000"/>
                <w:sz w:val="22"/>
                <w:szCs w:val="22"/>
              </w:rPr>
              <w:t xml:space="preserve">рассмотренных дел в </w:t>
            </w:r>
            <w:r w:rsidRPr="00E92B05">
              <w:rPr>
                <w:bCs/>
                <w:color w:val="000000"/>
                <w:sz w:val="22"/>
                <w:szCs w:val="22"/>
              </w:rPr>
              <w:t>сроки</w:t>
            </w:r>
            <w:r>
              <w:rPr>
                <w:bCs/>
                <w:color w:val="000000"/>
                <w:sz w:val="22"/>
                <w:szCs w:val="22"/>
              </w:rPr>
              <w:t>,</w:t>
            </w:r>
            <w:r w:rsidRPr="00E92B05">
              <w:rPr>
                <w:bCs/>
                <w:color w:val="000000"/>
                <w:sz w:val="22"/>
                <w:szCs w:val="22"/>
              </w:rPr>
              <w:t xml:space="preserve"> установленные </w:t>
            </w:r>
            <w:r w:rsidRPr="002204D1">
              <w:rPr>
                <w:bCs/>
                <w:color w:val="000000"/>
                <w:sz w:val="22"/>
                <w:szCs w:val="22"/>
              </w:rPr>
              <w:t>КоАП РФ</w:t>
            </w:r>
          </w:p>
        </w:tc>
      </w:tr>
      <w:tr w:rsidR="007537DA" w:rsidRPr="00E92B05" w:rsidTr="004300AF">
        <w:trPr>
          <w:cantSplit/>
        </w:trPr>
        <w:tc>
          <w:tcPr>
            <w:tcW w:w="4139" w:type="dxa"/>
            <w:vMerge w:val="restart"/>
            <w:tcBorders>
              <w:top w:val="single" w:sz="4" w:space="0" w:color="000000"/>
              <w:left w:val="single" w:sz="4" w:space="0" w:color="auto"/>
            </w:tcBorders>
          </w:tcPr>
          <w:p w:rsidR="007537DA" w:rsidRPr="00E92B05" w:rsidRDefault="007537DA" w:rsidP="004300AF">
            <w:pPr>
              <w:widowControl w:val="0"/>
              <w:snapToGrid w:val="0"/>
              <w:spacing w:after="12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</w:t>
            </w:r>
            <w:r w:rsidRPr="00E92B05">
              <w:rPr>
                <w:bCs/>
                <w:sz w:val="22"/>
                <w:szCs w:val="22"/>
              </w:rPr>
              <w:t>. Рассмотрение обращений граждан, юридических лиц и индивидуальных предпринимателей</w:t>
            </w:r>
          </w:p>
          <w:p w:rsidR="007537DA" w:rsidRPr="00E92B05" w:rsidRDefault="007537DA" w:rsidP="004300AF">
            <w:pPr>
              <w:widowControl w:val="0"/>
              <w:spacing w:after="120"/>
              <w:rPr>
                <w:bCs/>
                <w:sz w:val="22"/>
                <w:szCs w:val="22"/>
              </w:rPr>
            </w:pP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537DA" w:rsidRPr="00E92B05" w:rsidRDefault="007537DA" w:rsidP="004300AF">
            <w:pPr>
              <w:widowControl w:val="0"/>
              <w:snapToGrid w:val="0"/>
              <w:spacing w:after="120"/>
              <w:jc w:val="center"/>
              <w:rPr>
                <w:bCs/>
                <w:color w:val="000000"/>
                <w:sz w:val="22"/>
                <w:szCs w:val="22"/>
              </w:rPr>
            </w:pPr>
            <w:r w:rsidRPr="00E92B05">
              <w:rPr>
                <w:bCs/>
                <w:color w:val="000000"/>
                <w:sz w:val="22"/>
                <w:szCs w:val="22"/>
              </w:rPr>
              <w:t>Качество</w:t>
            </w:r>
          </w:p>
        </w:tc>
        <w:tc>
          <w:tcPr>
            <w:tcW w:w="3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537DA" w:rsidRPr="00E92B05" w:rsidRDefault="007537DA" w:rsidP="004300AF">
            <w:pPr>
              <w:widowControl w:val="0"/>
              <w:snapToGrid w:val="0"/>
              <w:spacing w:after="120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Доля рассмотренных</w:t>
            </w:r>
            <w:r w:rsidRPr="00E92B05">
              <w:rPr>
                <w:bCs/>
                <w:color w:val="000000"/>
                <w:sz w:val="22"/>
                <w:szCs w:val="22"/>
              </w:rPr>
              <w:t xml:space="preserve"> обращений, в отношении которых отсутствуют серьезные замечания начальника отдела, в общем количестве рассмотрен</w:t>
            </w:r>
            <w:r>
              <w:rPr>
                <w:bCs/>
                <w:color w:val="000000"/>
                <w:sz w:val="22"/>
                <w:szCs w:val="22"/>
              </w:rPr>
              <w:t>ных обращений</w:t>
            </w:r>
          </w:p>
        </w:tc>
      </w:tr>
      <w:tr w:rsidR="007537DA" w:rsidRPr="00E92B05" w:rsidTr="004300AF">
        <w:trPr>
          <w:cantSplit/>
        </w:trPr>
        <w:tc>
          <w:tcPr>
            <w:tcW w:w="4139" w:type="dxa"/>
            <w:vMerge/>
            <w:tcBorders>
              <w:left w:val="single" w:sz="4" w:space="0" w:color="auto"/>
            </w:tcBorders>
          </w:tcPr>
          <w:p w:rsidR="007537DA" w:rsidRPr="00E92B05" w:rsidRDefault="007537DA" w:rsidP="004300AF">
            <w:pPr>
              <w:rPr>
                <w:sz w:val="22"/>
                <w:szCs w:val="22"/>
              </w:rPr>
            </w:pP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537DA" w:rsidRPr="00E92B05" w:rsidRDefault="007537DA" w:rsidP="004300AF">
            <w:pPr>
              <w:widowControl w:val="0"/>
              <w:snapToGrid w:val="0"/>
              <w:spacing w:after="120"/>
              <w:jc w:val="center"/>
              <w:rPr>
                <w:bCs/>
                <w:color w:val="000000"/>
                <w:sz w:val="22"/>
                <w:szCs w:val="22"/>
              </w:rPr>
            </w:pPr>
            <w:r w:rsidRPr="00E92B05">
              <w:rPr>
                <w:bCs/>
                <w:color w:val="000000"/>
                <w:sz w:val="22"/>
                <w:szCs w:val="22"/>
              </w:rPr>
              <w:t>Количество</w:t>
            </w:r>
          </w:p>
        </w:tc>
        <w:tc>
          <w:tcPr>
            <w:tcW w:w="34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537DA" w:rsidRPr="00E92B05" w:rsidRDefault="007537DA" w:rsidP="004300AF">
            <w:pPr>
              <w:widowControl w:val="0"/>
              <w:snapToGrid w:val="0"/>
              <w:spacing w:after="120"/>
              <w:rPr>
                <w:bCs/>
                <w:color w:val="000000"/>
                <w:sz w:val="22"/>
                <w:szCs w:val="22"/>
              </w:rPr>
            </w:pPr>
            <w:r w:rsidRPr="00E92B05">
              <w:rPr>
                <w:bCs/>
                <w:color w:val="000000"/>
                <w:sz w:val="22"/>
                <w:szCs w:val="22"/>
              </w:rPr>
              <w:t xml:space="preserve">Количество рассмотренных обращений граждан </w:t>
            </w:r>
            <w:r>
              <w:rPr>
                <w:bCs/>
                <w:color w:val="000000"/>
                <w:sz w:val="22"/>
                <w:szCs w:val="22"/>
              </w:rPr>
              <w:t>в отчетный период</w:t>
            </w:r>
          </w:p>
        </w:tc>
      </w:tr>
      <w:tr w:rsidR="007537DA" w:rsidRPr="00E92B05" w:rsidTr="004300AF">
        <w:trPr>
          <w:cantSplit/>
          <w:trHeight w:val="1495"/>
        </w:trPr>
        <w:tc>
          <w:tcPr>
            <w:tcW w:w="4139" w:type="dxa"/>
            <w:vMerge/>
            <w:tcBorders>
              <w:left w:val="single" w:sz="4" w:space="0" w:color="auto"/>
            </w:tcBorders>
          </w:tcPr>
          <w:p w:rsidR="007537DA" w:rsidRPr="00E92B05" w:rsidRDefault="007537DA" w:rsidP="004300AF">
            <w:pPr>
              <w:rPr>
                <w:sz w:val="22"/>
                <w:szCs w:val="22"/>
              </w:rPr>
            </w:pP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7537DA" w:rsidRPr="00E92B05" w:rsidRDefault="007537DA" w:rsidP="004300AF">
            <w:pPr>
              <w:widowControl w:val="0"/>
              <w:snapToGrid w:val="0"/>
              <w:spacing w:after="120"/>
              <w:jc w:val="center"/>
              <w:rPr>
                <w:bCs/>
                <w:color w:val="000000"/>
                <w:sz w:val="22"/>
                <w:szCs w:val="22"/>
              </w:rPr>
            </w:pPr>
            <w:r w:rsidRPr="00E92B05">
              <w:rPr>
                <w:bCs/>
                <w:color w:val="000000"/>
                <w:sz w:val="22"/>
                <w:szCs w:val="22"/>
              </w:rPr>
              <w:t>Своевременность</w:t>
            </w:r>
          </w:p>
        </w:tc>
        <w:tc>
          <w:tcPr>
            <w:tcW w:w="3419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7537DA" w:rsidRPr="00E92B05" w:rsidRDefault="007537DA" w:rsidP="004300AF">
            <w:pPr>
              <w:widowControl w:val="0"/>
              <w:snapToGrid w:val="0"/>
              <w:spacing w:after="120"/>
              <w:rPr>
                <w:bCs/>
                <w:color w:val="000000"/>
                <w:sz w:val="22"/>
                <w:szCs w:val="22"/>
              </w:rPr>
            </w:pPr>
            <w:r w:rsidRPr="00E92B05">
              <w:rPr>
                <w:bCs/>
                <w:color w:val="000000"/>
                <w:sz w:val="22"/>
                <w:szCs w:val="22"/>
              </w:rPr>
              <w:t>Доля рассмотрений выполненных в установленные настоящим должностным регламентом сроки, в общем количестве рассмотрений</w:t>
            </w:r>
          </w:p>
        </w:tc>
      </w:tr>
      <w:tr w:rsidR="007537DA" w:rsidRPr="00E92B05" w:rsidTr="004300AF">
        <w:trPr>
          <w:cantSplit/>
          <w:trHeight w:val="1545"/>
        </w:trPr>
        <w:tc>
          <w:tcPr>
            <w:tcW w:w="4139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</w:tcPr>
          <w:p w:rsidR="007537DA" w:rsidRPr="00E92B05" w:rsidRDefault="007537DA" w:rsidP="004300AF">
            <w:pPr>
              <w:tabs>
                <w:tab w:val="left" w:pos="0"/>
              </w:tabs>
              <w:snapToGrid w:val="0"/>
              <w:jc w:val="both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7</w:t>
            </w:r>
            <w:r w:rsidRPr="00E92B05">
              <w:rPr>
                <w:bCs/>
                <w:sz w:val="22"/>
                <w:szCs w:val="22"/>
              </w:rPr>
              <w:t>. В</w:t>
            </w:r>
            <w:r w:rsidRPr="00E92B05">
              <w:rPr>
                <w:sz w:val="22"/>
                <w:szCs w:val="22"/>
              </w:rPr>
              <w:t>ыполнение планов работы и графиков проведения надзорных мероприятий</w:t>
            </w:r>
            <w:r w:rsidRPr="002204D1">
              <w:rPr>
                <w:sz w:val="22"/>
                <w:szCs w:val="22"/>
              </w:rPr>
              <w:t>.</w:t>
            </w:r>
          </w:p>
          <w:p w:rsidR="007537DA" w:rsidRPr="00E92B05" w:rsidRDefault="007537DA" w:rsidP="004300AF">
            <w:pPr>
              <w:widowControl w:val="0"/>
              <w:spacing w:after="120"/>
              <w:ind w:right="6"/>
              <w:rPr>
                <w:bCs/>
                <w:sz w:val="22"/>
                <w:szCs w:val="22"/>
              </w:rPr>
            </w:pP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7537DA" w:rsidRPr="00E92B05" w:rsidRDefault="007537DA" w:rsidP="004300AF">
            <w:pPr>
              <w:widowControl w:val="0"/>
              <w:snapToGrid w:val="0"/>
              <w:spacing w:after="120"/>
              <w:jc w:val="center"/>
              <w:rPr>
                <w:bCs/>
                <w:color w:val="000000"/>
                <w:sz w:val="22"/>
                <w:szCs w:val="22"/>
              </w:rPr>
            </w:pPr>
            <w:r w:rsidRPr="00E92B05">
              <w:rPr>
                <w:bCs/>
                <w:color w:val="000000"/>
                <w:sz w:val="22"/>
                <w:szCs w:val="22"/>
              </w:rPr>
              <w:t>Качество</w:t>
            </w:r>
          </w:p>
        </w:tc>
        <w:tc>
          <w:tcPr>
            <w:tcW w:w="34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537DA" w:rsidRPr="00E92B05" w:rsidRDefault="007537DA" w:rsidP="004300AF">
            <w:pPr>
              <w:tabs>
                <w:tab w:val="left" w:pos="0"/>
              </w:tabs>
              <w:snapToGri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Pr="00E92B05">
              <w:rPr>
                <w:sz w:val="22"/>
                <w:szCs w:val="22"/>
              </w:rPr>
              <w:t>аличие и количество обоснованных жалоб юридических лиц и граждан на действия и реше</w:t>
            </w:r>
            <w:r>
              <w:rPr>
                <w:sz w:val="22"/>
                <w:szCs w:val="22"/>
              </w:rPr>
              <w:t>ния государственного инспектора</w:t>
            </w:r>
          </w:p>
        </w:tc>
      </w:tr>
      <w:tr w:rsidR="007537DA" w:rsidRPr="00E92B05" w:rsidTr="004300AF">
        <w:trPr>
          <w:cantSplit/>
          <w:trHeight w:val="972"/>
        </w:trPr>
        <w:tc>
          <w:tcPr>
            <w:tcW w:w="4139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</w:tcPr>
          <w:p w:rsidR="007537DA" w:rsidRPr="00E92B05" w:rsidRDefault="007537DA" w:rsidP="004300AF">
            <w:pPr>
              <w:tabs>
                <w:tab w:val="left" w:pos="0"/>
              </w:tabs>
              <w:snapToGrid w:val="0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7537DA" w:rsidRPr="00E92B05" w:rsidRDefault="007537DA" w:rsidP="004300AF">
            <w:pPr>
              <w:widowControl w:val="0"/>
              <w:snapToGrid w:val="0"/>
              <w:spacing w:after="120"/>
              <w:jc w:val="center"/>
              <w:rPr>
                <w:bCs/>
                <w:sz w:val="22"/>
                <w:szCs w:val="22"/>
              </w:rPr>
            </w:pPr>
            <w:r w:rsidRPr="00E92B05">
              <w:rPr>
                <w:bCs/>
                <w:sz w:val="22"/>
                <w:szCs w:val="22"/>
              </w:rPr>
              <w:t>Количество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537DA" w:rsidRPr="00E92B05" w:rsidRDefault="007537DA" w:rsidP="004300AF">
            <w:pPr>
              <w:tabs>
                <w:tab w:val="left" w:pos="0"/>
              </w:tabs>
              <w:snapToGrid w:val="0"/>
              <w:jc w:val="both"/>
              <w:rPr>
                <w:sz w:val="22"/>
                <w:szCs w:val="22"/>
              </w:rPr>
            </w:pPr>
            <w:r w:rsidRPr="00E92B05">
              <w:rPr>
                <w:sz w:val="22"/>
                <w:szCs w:val="22"/>
              </w:rPr>
              <w:t>Количество выявленных нарушений в у</w:t>
            </w:r>
            <w:r>
              <w:rPr>
                <w:sz w:val="22"/>
                <w:szCs w:val="22"/>
              </w:rPr>
              <w:t xml:space="preserve">становленной сфере деятельности </w:t>
            </w:r>
          </w:p>
        </w:tc>
      </w:tr>
      <w:tr w:rsidR="007537DA" w:rsidRPr="00E92B05" w:rsidTr="004300AF">
        <w:trPr>
          <w:cantSplit/>
          <w:trHeight w:val="1375"/>
        </w:trPr>
        <w:tc>
          <w:tcPr>
            <w:tcW w:w="4139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7537DA" w:rsidRPr="00E92B05" w:rsidRDefault="007537DA" w:rsidP="004300AF">
            <w:pPr>
              <w:rPr>
                <w:sz w:val="22"/>
                <w:szCs w:val="22"/>
              </w:rPr>
            </w:pP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537DA" w:rsidRPr="00E92B05" w:rsidRDefault="007537DA" w:rsidP="004300AF">
            <w:pPr>
              <w:widowControl w:val="0"/>
              <w:snapToGrid w:val="0"/>
              <w:spacing w:after="120"/>
              <w:jc w:val="center"/>
              <w:rPr>
                <w:bCs/>
                <w:sz w:val="22"/>
                <w:szCs w:val="22"/>
              </w:rPr>
            </w:pPr>
            <w:r w:rsidRPr="00E92B05">
              <w:rPr>
                <w:bCs/>
                <w:sz w:val="22"/>
                <w:szCs w:val="22"/>
              </w:rPr>
              <w:t>Своевременность</w:t>
            </w:r>
          </w:p>
        </w:tc>
        <w:tc>
          <w:tcPr>
            <w:tcW w:w="34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537DA" w:rsidRPr="00E92B05" w:rsidRDefault="007537DA" w:rsidP="004300AF">
            <w:pPr>
              <w:tabs>
                <w:tab w:val="left" w:pos="0"/>
              </w:tabs>
              <w:snapToGrid w:val="0"/>
              <w:jc w:val="both"/>
              <w:rPr>
                <w:bCs/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Отсутствие нарушений сроков выполнения установленных планами, графиками </w:t>
            </w:r>
          </w:p>
        </w:tc>
      </w:tr>
      <w:tr w:rsidR="007537DA" w:rsidRPr="00E92B05" w:rsidTr="004300AF">
        <w:trPr>
          <w:cantSplit/>
          <w:trHeight w:val="970"/>
        </w:trPr>
        <w:tc>
          <w:tcPr>
            <w:tcW w:w="4139" w:type="dxa"/>
            <w:vMerge w:val="restart"/>
            <w:tcBorders>
              <w:top w:val="single" w:sz="4" w:space="0" w:color="000000"/>
              <w:left w:val="single" w:sz="4" w:space="0" w:color="auto"/>
            </w:tcBorders>
          </w:tcPr>
          <w:p w:rsidR="007537DA" w:rsidRPr="002204D1" w:rsidRDefault="007537DA" w:rsidP="004300A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  <w:r w:rsidRPr="002204D1">
              <w:rPr>
                <w:sz w:val="22"/>
                <w:szCs w:val="22"/>
              </w:rPr>
              <w:t xml:space="preserve">. Внесение информации </w:t>
            </w:r>
            <w:proofErr w:type="gramStart"/>
            <w:r w:rsidRPr="002204D1">
              <w:rPr>
                <w:sz w:val="22"/>
                <w:szCs w:val="22"/>
              </w:rPr>
              <w:t>в ГАС</w:t>
            </w:r>
            <w:proofErr w:type="gramEnd"/>
            <w:r w:rsidRPr="002204D1">
              <w:rPr>
                <w:sz w:val="22"/>
                <w:szCs w:val="22"/>
              </w:rPr>
              <w:t xml:space="preserve"> «Управление» отчета по форме «1-контроль», годового доклада с пояснительной запиской, </w:t>
            </w:r>
            <w:r>
              <w:rPr>
                <w:sz w:val="22"/>
                <w:szCs w:val="22"/>
              </w:rPr>
              <w:t xml:space="preserve">внесение информации в </w:t>
            </w:r>
            <w:r w:rsidRPr="002204D1">
              <w:rPr>
                <w:sz w:val="22"/>
                <w:szCs w:val="22"/>
              </w:rPr>
              <w:t>ФГИС «Единый реестр проверок»</w:t>
            </w:r>
            <w:r>
              <w:rPr>
                <w:sz w:val="22"/>
                <w:szCs w:val="22"/>
              </w:rPr>
              <w:t>, в порядке, установленном Правительством РФ</w:t>
            </w:r>
          </w:p>
          <w:p w:rsidR="007537DA" w:rsidRPr="002204D1" w:rsidRDefault="007537DA" w:rsidP="004300AF">
            <w:pPr>
              <w:rPr>
                <w:sz w:val="22"/>
                <w:szCs w:val="22"/>
              </w:rPr>
            </w:pPr>
          </w:p>
          <w:p w:rsidR="007537DA" w:rsidRPr="002204D1" w:rsidRDefault="007537DA" w:rsidP="004300AF">
            <w:pPr>
              <w:rPr>
                <w:sz w:val="22"/>
                <w:szCs w:val="22"/>
              </w:rPr>
            </w:pPr>
          </w:p>
          <w:p w:rsidR="007537DA" w:rsidRPr="002204D1" w:rsidRDefault="007537DA" w:rsidP="004300AF">
            <w:pPr>
              <w:rPr>
                <w:sz w:val="22"/>
                <w:szCs w:val="22"/>
              </w:rPr>
            </w:pPr>
          </w:p>
          <w:p w:rsidR="007537DA" w:rsidRPr="002204D1" w:rsidRDefault="007537DA" w:rsidP="004300AF">
            <w:pPr>
              <w:rPr>
                <w:sz w:val="22"/>
                <w:szCs w:val="22"/>
              </w:rPr>
            </w:pPr>
          </w:p>
          <w:p w:rsidR="007537DA" w:rsidRPr="002204D1" w:rsidRDefault="007537DA" w:rsidP="004300AF">
            <w:pPr>
              <w:rPr>
                <w:sz w:val="22"/>
                <w:szCs w:val="22"/>
              </w:rPr>
            </w:pPr>
          </w:p>
        </w:tc>
        <w:tc>
          <w:tcPr>
            <w:tcW w:w="21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7537DA" w:rsidRPr="002204D1" w:rsidRDefault="007537DA" w:rsidP="004300AF">
            <w:pPr>
              <w:widowControl w:val="0"/>
              <w:snapToGrid w:val="0"/>
              <w:spacing w:after="120"/>
              <w:jc w:val="center"/>
              <w:rPr>
                <w:bCs/>
                <w:sz w:val="22"/>
                <w:szCs w:val="22"/>
              </w:rPr>
            </w:pPr>
            <w:r w:rsidRPr="00E92B05">
              <w:rPr>
                <w:bCs/>
                <w:color w:val="000000"/>
                <w:sz w:val="22"/>
                <w:szCs w:val="22"/>
              </w:rPr>
              <w:lastRenderedPageBreak/>
              <w:t>Качество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537DA" w:rsidRPr="002204D1" w:rsidRDefault="007537DA" w:rsidP="004300AF">
            <w:pPr>
              <w:tabs>
                <w:tab w:val="left" w:pos="0"/>
              </w:tabs>
              <w:snapToGrid w:val="0"/>
              <w:jc w:val="both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Полнота и достоверность внесенных</w:t>
            </w:r>
            <w:r w:rsidRPr="002204D1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 xml:space="preserve">сведений </w:t>
            </w:r>
          </w:p>
        </w:tc>
      </w:tr>
      <w:tr w:rsidR="007537DA" w:rsidRPr="00E92B05" w:rsidTr="004300AF">
        <w:trPr>
          <w:cantSplit/>
          <w:trHeight w:val="1289"/>
        </w:trPr>
        <w:tc>
          <w:tcPr>
            <w:tcW w:w="4139" w:type="dxa"/>
            <w:vMerge/>
            <w:tcBorders>
              <w:left w:val="single" w:sz="4" w:space="0" w:color="auto"/>
            </w:tcBorders>
          </w:tcPr>
          <w:p w:rsidR="007537DA" w:rsidRPr="002204D1" w:rsidRDefault="007537DA" w:rsidP="004300AF">
            <w:pPr>
              <w:rPr>
                <w:sz w:val="22"/>
                <w:szCs w:val="22"/>
              </w:rPr>
            </w:pP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7537DA" w:rsidRPr="002204D1" w:rsidRDefault="007537DA" w:rsidP="004300AF">
            <w:pPr>
              <w:widowControl w:val="0"/>
              <w:snapToGrid w:val="0"/>
              <w:spacing w:after="120"/>
              <w:jc w:val="center"/>
              <w:rPr>
                <w:bCs/>
                <w:sz w:val="22"/>
                <w:szCs w:val="22"/>
              </w:rPr>
            </w:pPr>
            <w:r w:rsidRPr="00E92B05">
              <w:rPr>
                <w:bCs/>
                <w:sz w:val="22"/>
                <w:szCs w:val="22"/>
              </w:rPr>
              <w:t>Количество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537DA" w:rsidRPr="002204D1" w:rsidRDefault="007537DA" w:rsidP="004300AF">
            <w:pPr>
              <w:tabs>
                <w:tab w:val="left" w:pos="0"/>
              </w:tabs>
              <w:snapToGrid w:val="0"/>
              <w:jc w:val="both"/>
              <w:rPr>
                <w:sz w:val="22"/>
                <w:szCs w:val="22"/>
              </w:rPr>
            </w:pPr>
            <w:r w:rsidRPr="002204D1">
              <w:rPr>
                <w:sz w:val="22"/>
                <w:szCs w:val="22"/>
              </w:rPr>
              <w:t>Количество предоставленных отчетных форм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537DA" w:rsidRPr="00E92B05" w:rsidTr="004300AF">
        <w:trPr>
          <w:cantSplit/>
          <w:trHeight w:val="1177"/>
        </w:trPr>
        <w:tc>
          <w:tcPr>
            <w:tcW w:w="4139" w:type="dxa"/>
            <w:vMerge/>
            <w:tcBorders>
              <w:left w:val="single" w:sz="4" w:space="0" w:color="auto"/>
              <w:bottom w:val="single" w:sz="4" w:space="0" w:color="000000"/>
            </w:tcBorders>
          </w:tcPr>
          <w:p w:rsidR="007537DA" w:rsidRPr="002204D1" w:rsidRDefault="007537DA" w:rsidP="004300AF">
            <w:pPr>
              <w:rPr>
                <w:sz w:val="22"/>
                <w:szCs w:val="22"/>
              </w:rPr>
            </w:pP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7537DA" w:rsidRPr="002204D1" w:rsidRDefault="007537DA" w:rsidP="004300AF">
            <w:pPr>
              <w:widowControl w:val="0"/>
              <w:snapToGrid w:val="0"/>
              <w:spacing w:after="120"/>
              <w:jc w:val="center"/>
              <w:rPr>
                <w:bCs/>
                <w:sz w:val="22"/>
                <w:szCs w:val="22"/>
              </w:rPr>
            </w:pPr>
            <w:r w:rsidRPr="00E92B05">
              <w:rPr>
                <w:bCs/>
                <w:sz w:val="22"/>
                <w:szCs w:val="22"/>
              </w:rPr>
              <w:t>Своевременность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537DA" w:rsidRPr="002204D1" w:rsidRDefault="007537DA" w:rsidP="004300AF">
            <w:pPr>
              <w:tabs>
                <w:tab w:val="left" w:pos="0"/>
              </w:tabs>
              <w:snapToGri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Внесение информации в </w:t>
            </w:r>
            <w:r w:rsidRPr="002204D1">
              <w:rPr>
                <w:sz w:val="22"/>
                <w:szCs w:val="22"/>
              </w:rPr>
              <w:t>ФГИС «Единый реестр проверок»</w:t>
            </w:r>
            <w:r>
              <w:rPr>
                <w:sz w:val="22"/>
                <w:szCs w:val="22"/>
              </w:rPr>
              <w:t xml:space="preserve"> </w:t>
            </w:r>
            <w:r w:rsidRPr="002204D1">
              <w:rPr>
                <w:sz w:val="22"/>
                <w:szCs w:val="22"/>
              </w:rPr>
              <w:t>в установленные</w:t>
            </w:r>
            <w:r>
              <w:rPr>
                <w:sz w:val="22"/>
                <w:szCs w:val="22"/>
              </w:rPr>
              <w:t xml:space="preserve"> законодательством</w:t>
            </w:r>
            <w:r w:rsidRPr="002204D1">
              <w:rPr>
                <w:sz w:val="22"/>
                <w:szCs w:val="22"/>
              </w:rPr>
              <w:t xml:space="preserve"> сроки</w:t>
            </w:r>
          </w:p>
        </w:tc>
      </w:tr>
      <w:tr w:rsidR="007537DA" w:rsidRPr="00E92B05" w:rsidTr="004300AF">
        <w:trPr>
          <w:cantSplit/>
          <w:trHeight w:val="729"/>
        </w:trPr>
        <w:tc>
          <w:tcPr>
            <w:tcW w:w="4139" w:type="dxa"/>
            <w:vMerge w:val="restart"/>
            <w:tcBorders>
              <w:left w:val="single" w:sz="4" w:space="0" w:color="auto"/>
            </w:tcBorders>
          </w:tcPr>
          <w:p w:rsidR="007537DA" w:rsidRPr="002204D1" w:rsidRDefault="007537DA" w:rsidP="004300AF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 xml:space="preserve">9. </w:t>
            </w:r>
            <w:r w:rsidRPr="002204D1">
              <w:rPr>
                <w:color w:val="000000"/>
                <w:sz w:val="22"/>
                <w:szCs w:val="22"/>
              </w:rPr>
              <w:t xml:space="preserve">Прием </w:t>
            </w:r>
            <w:r>
              <w:rPr>
                <w:color w:val="000000"/>
                <w:sz w:val="22"/>
                <w:szCs w:val="22"/>
              </w:rPr>
              <w:t>информации</w:t>
            </w:r>
            <w:r w:rsidRPr="002204D1">
              <w:rPr>
                <w:color w:val="000000"/>
                <w:sz w:val="22"/>
                <w:szCs w:val="22"/>
              </w:rPr>
              <w:t xml:space="preserve"> по телефону «горячей линии» Министерства, фиксация в журнале и </w:t>
            </w:r>
            <w:r w:rsidRPr="002204D1">
              <w:rPr>
                <w:sz w:val="22"/>
                <w:szCs w:val="22"/>
              </w:rPr>
              <w:t>представление ее начальнику отдела в необходимом составе, объеме и в установленные</w:t>
            </w:r>
            <w:r>
              <w:rPr>
                <w:sz w:val="22"/>
                <w:szCs w:val="22"/>
              </w:rPr>
              <w:t xml:space="preserve"> приказом Министерства</w:t>
            </w:r>
            <w:r w:rsidRPr="002204D1">
              <w:rPr>
                <w:sz w:val="22"/>
                <w:szCs w:val="22"/>
              </w:rPr>
              <w:t xml:space="preserve"> сроки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7537DA" w:rsidRPr="002204D1" w:rsidRDefault="007537DA" w:rsidP="004300AF">
            <w:pPr>
              <w:widowControl w:val="0"/>
              <w:snapToGrid w:val="0"/>
              <w:spacing w:after="120"/>
              <w:jc w:val="center"/>
              <w:rPr>
                <w:bCs/>
                <w:sz w:val="22"/>
                <w:szCs w:val="22"/>
              </w:rPr>
            </w:pPr>
            <w:r w:rsidRPr="00E92B05">
              <w:rPr>
                <w:bCs/>
                <w:color w:val="000000"/>
                <w:sz w:val="22"/>
                <w:szCs w:val="22"/>
              </w:rPr>
              <w:t>Качество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537DA" w:rsidRPr="002204D1" w:rsidRDefault="007537DA" w:rsidP="004300AF">
            <w:pPr>
              <w:tabs>
                <w:tab w:val="left" w:pos="0"/>
              </w:tabs>
              <w:snapToGrid w:val="0"/>
              <w:jc w:val="both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Полнота и достоверность</w:t>
            </w:r>
            <w:r w:rsidRPr="002204D1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зафиксированной информации</w:t>
            </w:r>
            <w:r w:rsidRPr="002204D1">
              <w:rPr>
                <w:bCs/>
                <w:color w:val="000000"/>
                <w:sz w:val="22"/>
                <w:szCs w:val="22"/>
              </w:rPr>
              <w:t xml:space="preserve">, </w:t>
            </w:r>
            <w:r>
              <w:rPr>
                <w:bCs/>
                <w:color w:val="000000"/>
                <w:sz w:val="22"/>
                <w:szCs w:val="22"/>
              </w:rPr>
              <w:br/>
              <w:t>в</w:t>
            </w:r>
            <w:r w:rsidRPr="00E92B05">
              <w:rPr>
                <w:bCs/>
                <w:color w:val="000000"/>
                <w:sz w:val="22"/>
                <w:szCs w:val="22"/>
              </w:rPr>
              <w:t xml:space="preserve"> отношении которых отсутствуют серьезные замечания начальника отдела</w:t>
            </w:r>
          </w:p>
        </w:tc>
      </w:tr>
      <w:tr w:rsidR="007537DA" w:rsidRPr="00E92B05" w:rsidTr="004300AF">
        <w:trPr>
          <w:cantSplit/>
          <w:trHeight w:val="914"/>
        </w:trPr>
        <w:tc>
          <w:tcPr>
            <w:tcW w:w="4139" w:type="dxa"/>
            <w:vMerge/>
            <w:tcBorders>
              <w:left w:val="single" w:sz="4" w:space="0" w:color="auto"/>
              <w:bottom w:val="single" w:sz="4" w:space="0" w:color="000000"/>
            </w:tcBorders>
          </w:tcPr>
          <w:p w:rsidR="007537DA" w:rsidRPr="002204D1" w:rsidRDefault="007537DA" w:rsidP="004300A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7537DA" w:rsidRPr="002204D1" w:rsidRDefault="007537DA" w:rsidP="004300AF">
            <w:pPr>
              <w:widowControl w:val="0"/>
              <w:snapToGrid w:val="0"/>
              <w:spacing w:after="120"/>
              <w:jc w:val="center"/>
              <w:rPr>
                <w:bCs/>
                <w:sz w:val="22"/>
                <w:szCs w:val="22"/>
              </w:rPr>
            </w:pPr>
            <w:r w:rsidRPr="00E92B05">
              <w:rPr>
                <w:bCs/>
                <w:sz w:val="22"/>
                <w:szCs w:val="22"/>
              </w:rPr>
              <w:t>Своевременность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537DA" w:rsidRPr="002204D1" w:rsidRDefault="007537DA" w:rsidP="004300AF">
            <w:pPr>
              <w:tabs>
                <w:tab w:val="left" w:pos="0"/>
              </w:tabs>
              <w:snapToGri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Pr="00E92B05">
              <w:rPr>
                <w:sz w:val="22"/>
                <w:szCs w:val="22"/>
              </w:rPr>
              <w:t xml:space="preserve">воевременность </w:t>
            </w:r>
            <w:r w:rsidRPr="002204D1">
              <w:rPr>
                <w:sz w:val="22"/>
                <w:szCs w:val="22"/>
              </w:rPr>
              <w:t>фиксации информации в журнале и передача начальнику в установленные сроки</w:t>
            </w:r>
            <w:r w:rsidRPr="00E92B05">
              <w:rPr>
                <w:sz w:val="22"/>
                <w:szCs w:val="22"/>
              </w:rPr>
              <w:t>, достоверность и полнота представляем</w:t>
            </w:r>
            <w:r w:rsidRPr="002204D1">
              <w:rPr>
                <w:sz w:val="22"/>
                <w:szCs w:val="22"/>
              </w:rPr>
              <w:t>ой информации</w:t>
            </w:r>
          </w:p>
        </w:tc>
      </w:tr>
      <w:tr w:rsidR="007537DA" w:rsidRPr="00E92B05" w:rsidTr="004300AF">
        <w:trPr>
          <w:cantSplit/>
          <w:trHeight w:val="1144"/>
        </w:trPr>
        <w:tc>
          <w:tcPr>
            <w:tcW w:w="4139" w:type="dxa"/>
            <w:vMerge w:val="restart"/>
            <w:tcBorders>
              <w:left w:val="single" w:sz="4" w:space="0" w:color="auto"/>
            </w:tcBorders>
          </w:tcPr>
          <w:p w:rsidR="007537DA" w:rsidRPr="002204D1" w:rsidRDefault="007537DA" w:rsidP="004300AF">
            <w:pPr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10. </w:t>
            </w:r>
            <w:r w:rsidRPr="002204D1">
              <w:rPr>
                <w:sz w:val="22"/>
                <w:szCs w:val="22"/>
              </w:rPr>
              <w:t xml:space="preserve">Подготовка ежемесячной, ежеквартальной, годовой отчетности в соответствии с действующим законодательством в сфере охраны окружающей среды 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7537DA" w:rsidRPr="002204D1" w:rsidRDefault="007537DA" w:rsidP="004300AF">
            <w:pPr>
              <w:widowControl w:val="0"/>
              <w:snapToGrid w:val="0"/>
              <w:spacing w:after="120"/>
              <w:jc w:val="center"/>
              <w:rPr>
                <w:bCs/>
                <w:sz w:val="22"/>
                <w:szCs w:val="22"/>
              </w:rPr>
            </w:pPr>
            <w:r w:rsidRPr="00E92B05">
              <w:rPr>
                <w:bCs/>
                <w:color w:val="000000"/>
                <w:sz w:val="22"/>
                <w:szCs w:val="22"/>
              </w:rPr>
              <w:t>Качество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537DA" w:rsidRPr="002204D1" w:rsidRDefault="007537DA" w:rsidP="004300AF">
            <w:pPr>
              <w:tabs>
                <w:tab w:val="left" w:pos="0"/>
              </w:tabs>
              <w:snapToGrid w:val="0"/>
              <w:jc w:val="both"/>
              <w:rPr>
                <w:sz w:val="22"/>
                <w:szCs w:val="22"/>
              </w:rPr>
            </w:pPr>
            <w:r w:rsidRPr="002204D1">
              <w:rPr>
                <w:bCs/>
                <w:sz w:val="22"/>
                <w:szCs w:val="22"/>
              </w:rPr>
              <w:t>Полнота и достоверность предоставляемой информации</w:t>
            </w:r>
          </w:p>
        </w:tc>
      </w:tr>
      <w:tr w:rsidR="007537DA" w:rsidRPr="00E92B05" w:rsidTr="004300AF">
        <w:trPr>
          <w:cantSplit/>
          <w:trHeight w:val="1327"/>
        </w:trPr>
        <w:tc>
          <w:tcPr>
            <w:tcW w:w="4139" w:type="dxa"/>
            <w:vMerge/>
            <w:tcBorders>
              <w:left w:val="single" w:sz="4" w:space="0" w:color="auto"/>
              <w:bottom w:val="single" w:sz="4" w:space="0" w:color="000000"/>
            </w:tcBorders>
          </w:tcPr>
          <w:p w:rsidR="007537DA" w:rsidRPr="002204D1" w:rsidRDefault="007537DA" w:rsidP="004300AF">
            <w:pPr>
              <w:rPr>
                <w:sz w:val="22"/>
                <w:szCs w:val="22"/>
              </w:rPr>
            </w:pP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7537DA" w:rsidRPr="002204D1" w:rsidRDefault="007537DA" w:rsidP="004300AF">
            <w:pPr>
              <w:widowControl w:val="0"/>
              <w:snapToGrid w:val="0"/>
              <w:spacing w:after="120"/>
              <w:jc w:val="center"/>
              <w:rPr>
                <w:bCs/>
                <w:sz w:val="22"/>
                <w:szCs w:val="22"/>
              </w:rPr>
            </w:pPr>
            <w:r w:rsidRPr="00E92B05">
              <w:rPr>
                <w:bCs/>
                <w:sz w:val="22"/>
                <w:szCs w:val="22"/>
              </w:rPr>
              <w:t>Своевременность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537DA" w:rsidRPr="002204D1" w:rsidRDefault="007537DA" w:rsidP="004300AF">
            <w:pPr>
              <w:tabs>
                <w:tab w:val="left" w:pos="0"/>
              </w:tabs>
              <w:snapToGrid w:val="0"/>
              <w:jc w:val="both"/>
              <w:rPr>
                <w:bCs/>
                <w:sz w:val="22"/>
                <w:szCs w:val="22"/>
              </w:rPr>
            </w:pPr>
            <w:r w:rsidRPr="002204D1">
              <w:rPr>
                <w:sz w:val="22"/>
                <w:szCs w:val="22"/>
              </w:rPr>
              <w:t>Представление необходимых материалов и документов</w:t>
            </w:r>
            <w:r w:rsidRPr="002204D1">
              <w:rPr>
                <w:bCs/>
                <w:sz w:val="22"/>
                <w:szCs w:val="22"/>
              </w:rPr>
              <w:t xml:space="preserve"> в установленные сроки</w:t>
            </w:r>
          </w:p>
        </w:tc>
      </w:tr>
      <w:tr w:rsidR="007537DA" w:rsidRPr="00E92B05" w:rsidTr="004300AF">
        <w:trPr>
          <w:cantSplit/>
          <w:trHeight w:val="779"/>
        </w:trPr>
        <w:tc>
          <w:tcPr>
            <w:tcW w:w="4139" w:type="dxa"/>
            <w:vMerge w:val="restart"/>
            <w:tcBorders>
              <w:left w:val="single" w:sz="4" w:space="0" w:color="auto"/>
            </w:tcBorders>
          </w:tcPr>
          <w:p w:rsidR="007537DA" w:rsidRPr="00A7672A" w:rsidRDefault="007537DA" w:rsidP="004300A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7672A">
              <w:rPr>
                <w:sz w:val="22"/>
                <w:szCs w:val="22"/>
              </w:rPr>
              <w:t>11. Обеспечение регулярного (не реже одного раза в год) обобщения практики осуществления государственного экологического надзора и размещение на официальном сайте Министерства соответствующих обобщений, в том числе с указанием наиболее часто встречающихся случаев нарушений обязательных требований с рекомендациями в отношении мер, которые должны приниматься юридическими лицами, индивидуальными предпринимателями в це</w:t>
            </w:r>
            <w:r>
              <w:rPr>
                <w:sz w:val="22"/>
                <w:szCs w:val="22"/>
              </w:rPr>
              <w:t>лях недопущения таких нарушений</w:t>
            </w:r>
          </w:p>
          <w:p w:rsidR="007537DA" w:rsidRPr="00A7672A" w:rsidRDefault="007537DA" w:rsidP="004300AF">
            <w:pPr>
              <w:rPr>
                <w:sz w:val="22"/>
                <w:szCs w:val="22"/>
              </w:rPr>
            </w:pP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7537DA" w:rsidRPr="002204D1" w:rsidRDefault="007537DA" w:rsidP="004300AF">
            <w:pPr>
              <w:widowControl w:val="0"/>
              <w:snapToGrid w:val="0"/>
              <w:spacing w:after="120"/>
              <w:jc w:val="center"/>
              <w:rPr>
                <w:bCs/>
                <w:sz w:val="22"/>
                <w:szCs w:val="22"/>
              </w:rPr>
            </w:pPr>
            <w:r w:rsidRPr="00E92B05">
              <w:rPr>
                <w:bCs/>
                <w:color w:val="000000"/>
                <w:sz w:val="22"/>
                <w:szCs w:val="22"/>
              </w:rPr>
              <w:t>Качество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537DA" w:rsidRPr="002204D1" w:rsidRDefault="007537DA" w:rsidP="004300AF">
            <w:pPr>
              <w:tabs>
                <w:tab w:val="left" w:pos="0"/>
              </w:tabs>
              <w:snapToGrid w:val="0"/>
              <w:jc w:val="both"/>
              <w:rPr>
                <w:sz w:val="22"/>
                <w:szCs w:val="22"/>
              </w:rPr>
            </w:pPr>
            <w:r w:rsidRPr="002204D1">
              <w:rPr>
                <w:bCs/>
                <w:sz w:val="22"/>
                <w:szCs w:val="22"/>
              </w:rPr>
              <w:t>Полнота и достоверность предоставляемой информации</w:t>
            </w:r>
          </w:p>
        </w:tc>
      </w:tr>
      <w:tr w:rsidR="007537DA" w:rsidRPr="00E92B05" w:rsidTr="004300AF">
        <w:trPr>
          <w:cantSplit/>
          <w:trHeight w:val="864"/>
        </w:trPr>
        <w:tc>
          <w:tcPr>
            <w:tcW w:w="4139" w:type="dxa"/>
            <w:vMerge/>
            <w:tcBorders>
              <w:left w:val="single" w:sz="4" w:space="0" w:color="auto"/>
              <w:bottom w:val="single" w:sz="4" w:space="0" w:color="000000"/>
            </w:tcBorders>
          </w:tcPr>
          <w:p w:rsidR="007537DA" w:rsidRPr="002204D1" w:rsidRDefault="007537DA" w:rsidP="004300AF">
            <w:pPr>
              <w:rPr>
                <w:sz w:val="22"/>
                <w:szCs w:val="22"/>
              </w:rPr>
            </w:pP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7537DA" w:rsidRPr="002204D1" w:rsidRDefault="007537DA" w:rsidP="004300AF">
            <w:pPr>
              <w:widowControl w:val="0"/>
              <w:snapToGrid w:val="0"/>
              <w:spacing w:after="120"/>
              <w:jc w:val="center"/>
              <w:rPr>
                <w:bCs/>
                <w:sz w:val="22"/>
                <w:szCs w:val="22"/>
              </w:rPr>
            </w:pPr>
            <w:r w:rsidRPr="00E92B05">
              <w:rPr>
                <w:bCs/>
                <w:sz w:val="22"/>
                <w:szCs w:val="22"/>
              </w:rPr>
              <w:t>Своевременность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537DA" w:rsidRPr="002204D1" w:rsidRDefault="007537DA" w:rsidP="004300AF">
            <w:pPr>
              <w:tabs>
                <w:tab w:val="left" w:pos="0"/>
              </w:tabs>
              <w:snapToGri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на сайте Министерства</w:t>
            </w:r>
            <w:r w:rsidRPr="002204D1">
              <w:rPr>
                <w:sz w:val="22"/>
                <w:szCs w:val="22"/>
              </w:rPr>
              <w:t xml:space="preserve">  необходимых материалов и документов</w:t>
            </w:r>
            <w:r>
              <w:rPr>
                <w:sz w:val="22"/>
                <w:szCs w:val="22"/>
              </w:rPr>
              <w:t xml:space="preserve"> по результатам обобщения практики,</w:t>
            </w:r>
            <w:r w:rsidRPr="002204D1">
              <w:rPr>
                <w:bCs/>
                <w:sz w:val="22"/>
                <w:szCs w:val="22"/>
              </w:rPr>
              <w:t xml:space="preserve"> в установленные сроки</w:t>
            </w:r>
          </w:p>
        </w:tc>
      </w:tr>
      <w:tr w:rsidR="007537DA" w:rsidRPr="00E92B05" w:rsidTr="004300AF">
        <w:trPr>
          <w:cantSplit/>
          <w:trHeight w:val="930"/>
        </w:trPr>
        <w:tc>
          <w:tcPr>
            <w:tcW w:w="4139" w:type="dxa"/>
            <w:vMerge w:val="restart"/>
            <w:tcBorders>
              <w:left w:val="single" w:sz="4" w:space="0" w:color="auto"/>
            </w:tcBorders>
          </w:tcPr>
          <w:p w:rsidR="007537DA" w:rsidRPr="002204D1" w:rsidRDefault="007537DA" w:rsidP="004300A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12. </w:t>
            </w:r>
            <w:r w:rsidRPr="002204D1">
              <w:rPr>
                <w:sz w:val="22"/>
                <w:szCs w:val="22"/>
              </w:rPr>
              <w:t xml:space="preserve">Ведение реестров контрольно-надзорной деятельности, предусмотренных в отделе 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7537DA" w:rsidRPr="002204D1" w:rsidRDefault="007537DA" w:rsidP="004300AF">
            <w:pPr>
              <w:widowControl w:val="0"/>
              <w:snapToGrid w:val="0"/>
              <w:spacing w:after="120"/>
              <w:jc w:val="center"/>
              <w:rPr>
                <w:bCs/>
                <w:sz w:val="22"/>
                <w:szCs w:val="22"/>
              </w:rPr>
            </w:pPr>
            <w:r w:rsidRPr="00E92B05">
              <w:rPr>
                <w:bCs/>
                <w:color w:val="000000"/>
                <w:sz w:val="22"/>
                <w:szCs w:val="22"/>
              </w:rPr>
              <w:t>Качество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537DA" w:rsidRPr="002204D1" w:rsidRDefault="007537DA" w:rsidP="004300AF">
            <w:pPr>
              <w:tabs>
                <w:tab w:val="left" w:pos="0"/>
              </w:tabs>
              <w:snapToGrid w:val="0"/>
              <w:jc w:val="both"/>
              <w:rPr>
                <w:sz w:val="22"/>
                <w:szCs w:val="22"/>
              </w:rPr>
            </w:pPr>
            <w:r w:rsidRPr="002204D1">
              <w:rPr>
                <w:bCs/>
                <w:sz w:val="22"/>
                <w:szCs w:val="22"/>
              </w:rPr>
              <w:t xml:space="preserve">Полнота и достоверность </w:t>
            </w:r>
            <w:r>
              <w:rPr>
                <w:bCs/>
                <w:sz w:val="22"/>
                <w:szCs w:val="22"/>
              </w:rPr>
              <w:t>вносимой</w:t>
            </w:r>
            <w:r w:rsidRPr="002204D1">
              <w:rPr>
                <w:bCs/>
                <w:sz w:val="22"/>
                <w:szCs w:val="22"/>
              </w:rPr>
              <w:t xml:space="preserve"> информации</w:t>
            </w:r>
          </w:p>
        </w:tc>
      </w:tr>
      <w:tr w:rsidR="007537DA" w:rsidRPr="00E92B05" w:rsidTr="004300AF">
        <w:trPr>
          <w:cantSplit/>
          <w:trHeight w:val="989"/>
        </w:trPr>
        <w:tc>
          <w:tcPr>
            <w:tcW w:w="4139" w:type="dxa"/>
            <w:vMerge/>
            <w:tcBorders>
              <w:left w:val="single" w:sz="4" w:space="0" w:color="auto"/>
              <w:bottom w:val="single" w:sz="4" w:space="0" w:color="000000"/>
            </w:tcBorders>
          </w:tcPr>
          <w:p w:rsidR="007537DA" w:rsidRPr="002204D1" w:rsidRDefault="007537DA" w:rsidP="004300AF">
            <w:pPr>
              <w:rPr>
                <w:sz w:val="22"/>
                <w:szCs w:val="22"/>
              </w:rPr>
            </w:pP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7537DA" w:rsidRPr="002204D1" w:rsidRDefault="007537DA" w:rsidP="004300AF">
            <w:pPr>
              <w:widowControl w:val="0"/>
              <w:snapToGrid w:val="0"/>
              <w:spacing w:after="120"/>
              <w:jc w:val="center"/>
              <w:rPr>
                <w:bCs/>
                <w:sz w:val="22"/>
                <w:szCs w:val="22"/>
              </w:rPr>
            </w:pPr>
            <w:r w:rsidRPr="00E92B05">
              <w:rPr>
                <w:bCs/>
                <w:sz w:val="22"/>
                <w:szCs w:val="22"/>
              </w:rPr>
              <w:t>Своевременность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537DA" w:rsidRPr="002204D1" w:rsidRDefault="007537DA" w:rsidP="004300AF">
            <w:pPr>
              <w:tabs>
                <w:tab w:val="left" w:pos="0"/>
              </w:tabs>
              <w:snapToGrid w:val="0"/>
              <w:jc w:val="both"/>
              <w:rPr>
                <w:sz w:val="22"/>
                <w:szCs w:val="22"/>
              </w:rPr>
            </w:pPr>
            <w:r w:rsidRPr="002204D1">
              <w:rPr>
                <w:sz w:val="22"/>
                <w:szCs w:val="22"/>
              </w:rPr>
              <w:t>Внесение информации о надзорной деятельности в</w:t>
            </w:r>
            <w:r w:rsidRPr="002204D1">
              <w:rPr>
                <w:bCs/>
                <w:sz w:val="22"/>
                <w:szCs w:val="22"/>
              </w:rPr>
              <w:t xml:space="preserve"> установленные сроки и предоставление начальнику отдела</w:t>
            </w:r>
          </w:p>
        </w:tc>
      </w:tr>
      <w:tr w:rsidR="007537DA" w:rsidRPr="00E92B05" w:rsidTr="004300AF">
        <w:trPr>
          <w:cantSplit/>
          <w:trHeight w:val="1132"/>
        </w:trPr>
        <w:tc>
          <w:tcPr>
            <w:tcW w:w="4139" w:type="dxa"/>
            <w:vMerge w:val="restart"/>
            <w:tcBorders>
              <w:left w:val="single" w:sz="4" w:space="0" w:color="auto"/>
            </w:tcBorders>
          </w:tcPr>
          <w:p w:rsidR="007537DA" w:rsidRPr="009C1B5B" w:rsidRDefault="007537DA" w:rsidP="004300AF">
            <w:pPr>
              <w:rPr>
                <w:sz w:val="22"/>
                <w:szCs w:val="22"/>
              </w:rPr>
            </w:pPr>
            <w:r w:rsidRPr="009C1B5B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3</w:t>
            </w:r>
            <w:r w:rsidRPr="009C1B5B">
              <w:rPr>
                <w:sz w:val="22"/>
                <w:szCs w:val="22"/>
              </w:rPr>
              <w:t xml:space="preserve">. Исполнение иных обязанностей, вытекающих из должностных обязанностей, а также по поручению (как письменного так и устного), резолюции </w:t>
            </w:r>
            <w:r w:rsidRPr="009C1B5B">
              <w:rPr>
                <w:sz w:val="22"/>
                <w:szCs w:val="22"/>
              </w:rPr>
              <w:lastRenderedPageBreak/>
              <w:t>непосредственного руководителя или вышестоящего руководителя, необходимых для реализации целей, задач, функций министерства по курируемым направлениям деятельности</w:t>
            </w: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7537DA" w:rsidRPr="002204D1" w:rsidRDefault="007537DA" w:rsidP="004300AF">
            <w:pPr>
              <w:widowControl w:val="0"/>
              <w:snapToGrid w:val="0"/>
              <w:spacing w:after="120"/>
              <w:jc w:val="center"/>
              <w:rPr>
                <w:bCs/>
                <w:sz w:val="22"/>
                <w:szCs w:val="22"/>
              </w:rPr>
            </w:pPr>
            <w:r w:rsidRPr="00E92B05">
              <w:rPr>
                <w:bCs/>
                <w:color w:val="000000"/>
                <w:sz w:val="22"/>
                <w:szCs w:val="22"/>
              </w:rPr>
              <w:lastRenderedPageBreak/>
              <w:t>Качество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7537DA" w:rsidRPr="002204D1" w:rsidRDefault="007537DA" w:rsidP="004300AF">
            <w:pPr>
              <w:tabs>
                <w:tab w:val="left" w:pos="0"/>
              </w:tabs>
              <w:snapToGrid w:val="0"/>
              <w:jc w:val="both"/>
              <w:rPr>
                <w:sz w:val="22"/>
                <w:szCs w:val="22"/>
              </w:rPr>
            </w:pPr>
            <w:r w:rsidRPr="002204D1">
              <w:rPr>
                <w:bCs/>
                <w:sz w:val="22"/>
                <w:szCs w:val="22"/>
              </w:rPr>
              <w:t>Полнота и достоверность предоставляемой информации</w:t>
            </w:r>
          </w:p>
        </w:tc>
      </w:tr>
      <w:tr w:rsidR="007537DA" w:rsidRPr="00E92B05" w:rsidTr="004300AF">
        <w:trPr>
          <w:cantSplit/>
          <w:trHeight w:val="1615"/>
        </w:trPr>
        <w:tc>
          <w:tcPr>
            <w:tcW w:w="4139" w:type="dxa"/>
            <w:vMerge/>
            <w:tcBorders>
              <w:left w:val="single" w:sz="4" w:space="0" w:color="auto"/>
              <w:bottom w:val="single" w:sz="4" w:space="0" w:color="000000"/>
            </w:tcBorders>
          </w:tcPr>
          <w:p w:rsidR="007537DA" w:rsidRPr="002204D1" w:rsidRDefault="007537DA" w:rsidP="004300AF">
            <w:pPr>
              <w:rPr>
                <w:sz w:val="22"/>
                <w:szCs w:val="22"/>
              </w:rPr>
            </w:pPr>
          </w:p>
        </w:tc>
        <w:tc>
          <w:tcPr>
            <w:tcW w:w="216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7537DA" w:rsidRPr="002204D1" w:rsidRDefault="007537DA" w:rsidP="004300AF">
            <w:pPr>
              <w:widowControl w:val="0"/>
              <w:snapToGrid w:val="0"/>
              <w:spacing w:after="120"/>
              <w:jc w:val="center"/>
              <w:rPr>
                <w:bCs/>
                <w:sz w:val="22"/>
                <w:szCs w:val="22"/>
              </w:rPr>
            </w:pPr>
            <w:r w:rsidRPr="00E92B05">
              <w:rPr>
                <w:bCs/>
                <w:sz w:val="22"/>
                <w:szCs w:val="22"/>
              </w:rPr>
              <w:t>Своевременность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537DA" w:rsidRPr="002204D1" w:rsidRDefault="007537DA" w:rsidP="004300AF">
            <w:pPr>
              <w:tabs>
                <w:tab w:val="left" w:pos="0"/>
              </w:tabs>
              <w:snapToGrid w:val="0"/>
              <w:jc w:val="both"/>
              <w:rPr>
                <w:sz w:val="22"/>
                <w:szCs w:val="22"/>
              </w:rPr>
            </w:pPr>
            <w:r w:rsidRPr="002204D1">
              <w:rPr>
                <w:bCs/>
                <w:sz w:val="22"/>
                <w:szCs w:val="22"/>
              </w:rPr>
              <w:t>Соблюдение сроков предоставления сведений,  выполнения поручений</w:t>
            </w:r>
          </w:p>
        </w:tc>
      </w:tr>
    </w:tbl>
    <w:p w:rsidR="00156C5C" w:rsidRDefault="00156C5C"/>
    <w:p w:rsidR="007537DA" w:rsidRPr="00B858E0" w:rsidRDefault="00A07CFA" w:rsidP="007537DA">
      <w:pPr>
        <w:tabs>
          <w:tab w:val="left" w:pos="0"/>
        </w:tabs>
        <w:jc w:val="both"/>
        <w:rPr>
          <w:sz w:val="24"/>
          <w:szCs w:val="24"/>
        </w:rPr>
      </w:pPr>
      <w:r>
        <w:rPr>
          <w:sz w:val="24"/>
          <w:szCs w:val="24"/>
        </w:rPr>
        <w:t>Заместитель министра –</w:t>
      </w:r>
      <w:r w:rsidR="007537DA" w:rsidRPr="00B858E0">
        <w:rPr>
          <w:sz w:val="24"/>
          <w:szCs w:val="24"/>
        </w:rPr>
        <w:t xml:space="preserve"> </w:t>
      </w:r>
    </w:p>
    <w:p w:rsidR="007537DA" w:rsidRDefault="007537DA" w:rsidP="007537DA">
      <w:pPr>
        <w:tabs>
          <w:tab w:val="left" w:pos="0"/>
        </w:tabs>
        <w:jc w:val="both"/>
        <w:rPr>
          <w:sz w:val="24"/>
          <w:szCs w:val="24"/>
        </w:rPr>
      </w:pPr>
      <w:r w:rsidRPr="00B858E0">
        <w:rPr>
          <w:sz w:val="24"/>
          <w:szCs w:val="24"/>
        </w:rPr>
        <w:t xml:space="preserve">начальник отдела государственного </w:t>
      </w:r>
    </w:p>
    <w:p w:rsidR="007537DA" w:rsidRPr="00B858E0" w:rsidRDefault="007537DA" w:rsidP="007537DA">
      <w:pPr>
        <w:tabs>
          <w:tab w:val="left" w:pos="0"/>
        </w:tabs>
        <w:jc w:val="both"/>
        <w:rPr>
          <w:sz w:val="24"/>
          <w:szCs w:val="24"/>
        </w:rPr>
      </w:pPr>
      <w:r w:rsidRPr="00B858E0">
        <w:rPr>
          <w:sz w:val="24"/>
          <w:szCs w:val="24"/>
        </w:rPr>
        <w:t xml:space="preserve">экологического надзора                  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B858E0">
        <w:rPr>
          <w:sz w:val="24"/>
          <w:szCs w:val="24"/>
        </w:rPr>
        <w:t xml:space="preserve">           Ю.А. Гуменюк  </w:t>
      </w:r>
    </w:p>
    <w:p w:rsidR="007537DA" w:rsidRPr="00B858E0" w:rsidRDefault="007537DA" w:rsidP="007537DA">
      <w:pPr>
        <w:tabs>
          <w:tab w:val="left" w:pos="0"/>
        </w:tabs>
        <w:jc w:val="both"/>
        <w:rPr>
          <w:sz w:val="24"/>
          <w:szCs w:val="24"/>
        </w:rPr>
      </w:pPr>
    </w:p>
    <w:p w:rsidR="007537DA" w:rsidRPr="00B858E0" w:rsidRDefault="007537DA" w:rsidP="007537DA">
      <w:pPr>
        <w:tabs>
          <w:tab w:val="left" w:pos="0"/>
        </w:tabs>
        <w:jc w:val="both"/>
        <w:rPr>
          <w:sz w:val="24"/>
          <w:szCs w:val="24"/>
        </w:rPr>
      </w:pPr>
    </w:p>
    <w:p w:rsidR="007537DA" w:rsidRPr="00B858E0" w:rsidRDefault="007537DA" w:rsidP="007537DA">
      <w:pPr>
        <w:shd w:val="clear" w:color="auto" w:fill="FFFFFF"/>
        <w:ind w:left="11"/>
        <w:rPr>
          <w:spacing w:val="-4"/>
          <w:sz w:val="24"/>
          <w:szCs w:val="24"/>
        </w:rPr>
      </w:pPr>
      <w:r w:rsidRPr="00B858E0">
        <w:rPr>
          <w:spacing w:val="-4"/>
          <w:sz w:val="24"/>
          <w:szCs w:val="24"/>
        </w:rPr>
        <w:t xml:space="preserve">С должностным регламентом ознакомлен(а): </w:t>
      </w:r>
    </w:p>
    <w:p w:rsidR="007537DA" w:rsidRPr="00B858E0" w:rsidRDefault="007537DA" w:rsidP="007537DA">
      <w:pPr>
        <w:shd w:val="clear" w:color="auto" w:fill="FFFFFF"/>
        <w:ind w:left="11"/>
        <w:rPr>
          <w:spacing w:val="-4"/>
          <w:sz w:val="24"/>
          <w:szCs w:val="24"/>
        </w:rPr>
      </w:pPr>
    </w:p>
    <w:p w:rsidR="007537DA" w:rsidRPr="00EF0999" w:rsidRDefault="007537DA" w:rsidP="007537DA">
      <w:pPr>
        <w:tabs>
          <w:tab w:val="left" w:pos="709"/>
        </w:tabs>
        <w:rPr>
          <w:sz w:val="24"/>
          <w:szCs w:val="24"/>
        </w:rPr>
      </w:pPr>
      <w:r w:rsidRPr="00EF0999">
        <w:rPr>
          <w:sz w:val="24"/>
          <w:szCs w:val="24"/>
        </w:rPr>
        <w:t xml:space="preserve">______________________      ______________ </w:t>
      </w:r>
      <w:proofErr w:type="gramStart"/>
      <w:r w:rsidRPr="00EF0999">
        <w:rPr>
          <w:sz w:val="24"/>
          <w:szCs w:val="24"/>
        </w:rPr>
        <w:t xml:space="preserve">   «</w:t>
      </w:r>
      <w:proofErr w:type="gramEnd"/>
      <w:r w:rsidRPr="00EF0999">
        <w:rPr>
          <w:sz w:val="24"/>
          <w:szCs w:val="24"/>
        </w:rPr>
        <w:t>___»  ______________ 20___ г.</w:t>
      </w:r>
    </w:p>
    <w:p w:rsidR="007537DA" w:rsidRPr="00EF0999" w:rsidRDefault="007537DA" w:rsidP="007537DA">
      <w:pPr>
        <w:tabs>
          <w:tab w:val="left" w:pos="709"/>
        </w:tabs>
        <w:rPr>
          <w:sz w:val="16"/>
          <w:szCs w:val="24"/>
        </w:rPr>
      </w:pPr>
      <w:r>
        <w:rPr>
          <w:sz w:val="16"/>
          <w:szCs w:val="24"/>
        </w:rPr>
        <w:t xml:space="preserve">                        </w:t>
      </w:r>
      <w:r w:rsidRPr="00EF0999">
        <w:rPr>
          <w:sz w:val="16"/>
          <w:szCs w:val="24"/>
        </w:rPr>
        <w:t xml:space="preserve">    (Ф.И.О.)                                      </w:t>
      </w:r>
      <w:r>
        <w:rPr>
          <w:sz w:val="16"/>
          <w:szCs w:val="24"/>
        </w:rPr>
        <w:t xml:space="preserve">    </w:t>
      </w:r>
      <w:r w:rsidRPr="00EF0999">
        <w:rPr>
          <w:sz w:val="16"/>
          <w:szCs w:val="24"/>
        </w:rPr>
        <w:t xml:space="preserve">   подпись                                             </w:t>
      </w:r>
      <w:r>
        <w:rPr>
          <w:sz w:val="16"/>
          <w:szCs w:val="24"/>
        </w:rPr>
        <w:t xml:space="preserve">        </w:t>
      </w:r>
      <w:r w:rsidRPr="00EF0999">
        <w:rPr>
          <w:sz w:val="16"/>
          <w:szCs w:val="24"/>
        </w:rPr>
        <w:t xml:space="preserve">     дата    </w:t>
      </w:r>
    </w:p>
    <w:p w:rsidR="007537DA" w:rsidRPr="00EF0999" w:rsidRDefault="007537DA" w:rsidP="007537DA">
      <w:pPr>
        <w:tabs>
          <w:tab w:val="left" w:pos="709"/>
        </w:tabs>
        <w:rPr>
          <w:sz w:val="24"/>
          <w:szCs w:val="24"/>
        </w:rPr>
      </w:pPr>
      <w:r w:rsidRPr="00EF0999">
        <w:rPr>
          <w:sz w:val="24"/>
          <w:szCs w:val="24"/>
        </w:rPr>
        <w:t xml:space="preserve">______________________      ______________ </w:t>
      </w:r>
      <w:proofErr w:type="gramStart"/>
      <w:r w:rsidRPr="00EF0999">
        <w:rPr>
          <w:sz w:val="24"/>
          <w:szCs w:val="24"/>
        </w:rPr>
        <w:t xml:space="preserve">   «</w:t>
      </w:r>
      <w:proofErr w:type="gramEnd"/>
      <w:r w:rsidRPr="00EF0999">
        <w:rPr>
          <w:sz w:val="24"/>
          <w:szCs w:val="24"/>
        </w:rPr>
        <w:t>___»  ______________ 20___ г.</w:t>
      </w:r>
    </w:p>
    <w:p w:rsidR="007537DA" w:rsidRPr="00EF0999" w:rsidRDefault="007537DA" w:rsidP="007537DA">
      <w:pPr>
        <w:tabs>
          <w:tab w:val="left" w:pos="709"/>
        </w:tabs>
        <w:rPr>
          <w:sz w:val="24"/>
          <w:szCs w:val="24"/>
        </w:rPr>
      </w:pPr>
      <w:r w:rsidRPr="00EF0999">
        <w:rPr>
          <w:sz w:val="24"/>
          <w:szCs w:val="24"/>
        </w:rPr>
        <w:t xml:space="preserve">______________________      ______________ </w:t>
      </w:r>
      <w:proofErr w:type="gramStart"/>
      <w:r w:rsidRPr="00EF0999">
        <w:rPr>
          <w:sz w:val="24"/>
          <w:szCs w:val="24"/>
        </w:rPr>
        <w:t xml:space="preserve">   «</w:t>
      </w:r>
      <w:proofErr w:type="gramEnd"/>
      <w:r w:rsidRPr="00EF0999">
        <w:rPr>
          <w:sz w:val="24"/>
          <w:szCs w:val="24"/>
        </w:rPr>
        <w:t>___»  ______________ 20___ г.</w:t>
      </w:r>
    </w:p>
    <w:p w:rsidR="007537DA" w:rsidRPr="00EF0999" w:rsidRDefault="007537DA" w:rsidP="007537DA">
      <w:pPr>
        <w:tabs>
          <w:tab w:val="left" w:pos="709"/>
        </w:tabs>
        <w:rPr>
          <w:sz w:val="24"/>
          <w:szCs w:val="24"/>
        </w:rPr>
      </w:pPr>
      <w:r w:rsidRPr="00EF0999">
        <w:rPr>
          <w:sz w:val="24"/>
          <w:szCs w:val="24"/>
        </w:rPr>
        <w:t xml:space="preserve">______________________      ______________ </w:t>
      </w:r>
      <w:proofErr w:type="gramStart"/>
      <w:r w:rsidRPr="00EF0999">
        <w:rPr>
          <w:sz w:val="24"/>
          <w:szCs w:val="24"/>
        </w:rPr>
        <w:t xml:space="preserve">   «</w:t>
      </w:r>
      <w:proofErr w:type="gramEnd"/>
      <w:r w:rsidRPr="00EF0999">
        <w:rPr>
          <w:sz w:val="24"/>
          <w:szCs w:val="24"/>
        </w:rPr>
        <w:t>___»  ______________ 20___ г.</w:t>
      </w:r>
    </w:p>
    <w:p w:rsidR="007537DA" w:rsidRPr="00EF0999" w:rsidRDefault="007537DA" w:rsidP="007537DA">
      <w:pPr>
        <w:tabs>
          <w:tab w:val="left" w:pos="709"/>
        </w:tabs>
        <w:rPr>
          <w:sz w:val="24"/>
          <w:szCs w:val="24"/>
        </w:rPr>
      </w:pPr>
      <w:r w:rsidRPr="00EF0999">
        <w:rPr>
          <w:sz w:val="24"/>
          <w:szCs w:val="24"/>
        </w:rPr>
        <w:t xml:space="preserve">______________________      ______________ </w:t>
      </w:r>
      <w:proofErr w:type="gramStart"/>
      <w:r w:rsidRPr="00EF0999">
        <w:rPr>
          <w:sz w:val="24"/>
          <w:szCs w:val="24"/>
        </w:rPr>
        <w:t xml:space="preserve">   «</w:t>
      </w:r>
      <w:proofErr w:type="gramEnd"/>
      <w:r w:rsidRPr="00EF0999">
        <w:rPr>
          <w:sz w:val="24"/>
          <w:szCs w:val="24"/>
        </w:rPr>
        <w:t>___»  ______________ 20___ г.</w:t>
      </w:r>
    </w:p>
    <w:p w:rsidR="007537DA" w:rsidRPr="00EF0999" w:rsidRDefault="007537DA" w:rsidP="007537DA">
      <w:pPr>
        <w:tabs>
          <w:tab w:val="left" w:pos="709"/>
        </w:tabs>
        <w:rPr>
          <w:sz w:val="24"/>
          <w:szCs w:val="24"/>
        </w:rPr>
      </w:pPr>
      <w:r w:rsidRPr="00EF0999">
        <w:rPr>
          <w:sz w:val="24"/>
          <w:szCs w:val="24"/>
        </w:rPr>
        <w:t xml:space="preserve">______________________      ______________ </w:t>
      </w:r>
      <w:proofErr w:type="gramStart"/>
      <w:r w:rsidRPr="00EF0999">
        <w:rPr>
          <w:sz w:val="24"/>
          <w:szCs w:val="24"/>
        </w:rPr>
        <w:t xml:space="preserve">   «</w:t>
      </w:r>
      <w:proofErr w:type="gramEnd"/>
      <w:r w:rsidRPr="00EF0999">
        <w:rPr>
          <w:sz w:val="24"/>
          <w:szCs w:val="24"/>
        </w:rPr>
        <w:t>___»  ______________ 20___ г.</w:t>
      </w:r>
    </w:p>
    <w:p w:rsidR="007537DA" w:rsidRPr="00EF0999" w:rsidRDefault="007537DA" w:rsidP="007537DA">
      <w:pPr>
        <w:tabs>
          <w:tab w:val="left" w:pos="709"/>
        </w:tabs>
        <w:rPr>
          <w:sz w:val="24"/>
          <w:szCs w:val="24"/>
        </w:rPr>
      </w:pPr>
      <w:r w:rsidRPr="00EF0999">
        <w:rPr>
          <w:sz w:val="24"/>
          <w:szCs w:val="24"/>
        </w:rPr>
        <w:t xml:space="preserve">______________________      ______________ </w:t>
      </w:r>
      <w:proofErr w:type="gramStart"/>
      <w:r w:rsidRPr="00EF0999">
        <w:rPr>
          <w:sz w:val="24"/>
          <w:szCs w:val="24"/>
        </w:rPr>
        <w:t xml:space="preserve">   «</w:t>
      </w:r>
      <w:proofErr w:type="gramEnd"/>
      <w:r w:rsidRPr="00EF0999">
        <w:rPr>
          <w:sz w:val="24"/>
          <w:szCs w:val="24"/>
        </w:rPr>
        <w:t>___»  ______________ 20___ г.</w:t>
      </w:r>
    </w:p>
    <w:p w:rsidR="007537DA" w:rsidRDefault="007537DA"/>
    <w:sectPr w:rsidR="007537DA" w:rsidSect="00F63F4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1F9B" w:rsidRDefault="00741F9B" w:rsidP="00F63F4E">
      <w:r>
        <w:separator/>
      </w:r>
    </w:p>
  </w:endnote>
  <w:endnote w:type="continuationSeparator" w:id="0">
    <w:p w:rsidR="00741F9B" w:rsidRDefault="00741F9B" w:rsidP="00F63F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3F4E" w:rsidRDefault="00F63F4E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3F4E" w:rsidRDefault="00F63F4E">
    <w:pPr>
      <w:pStyle w:val="ab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3F4E" w:rsidRDefault="00F63F4E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1F9B" w:rsidRDefault="00741F9B" w:rsidP="00F63F4E">
      <w:r>
        <w:separator/>
      </w:r>
    </w:p>
  </w:footnote>
  <w:footnote w:type="continuationSeparator" w:id="0">
    <w:p w:rsidR="00741F9B" w:rsidRDefault="00741F9B" w:rsidP="00F63F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3F4E" w:rsidRDefault="00F63F4E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12963736"/>
      <w:docPartObj>
        <w:docPartGallery w:val="Page Numbers (Top of Page)"/>
        <w:docPartUnique/>
      </w:docPartObj>
    </w:sdtPr>
    <w:sdtEndPr>
      <w:rPr>
        <w:sz w:val="22"/>
      </w:rPr>
    </w:sdtEndPr>
    <w:sdtContent>
      <w:p w:rsidR="00F63F4E" w:rsidRPr="00F63F4E" w:rsidRDefault="00F63F4E" w:rsidP="00F63F4E">
        <w:pPr>
          <w:pStyle w:val="a9"/>
          <w:tabs>
            <w:tab w:val="left" w:pos="4365"/>
          </w:tabs>
          <w:rPr>
            <w:sz w:val="22"/>
          </w:rPr>
        </w:pPr>
        <w:r>
          <w:tab/>
        </w:r>
        <w:r>
          <w:tab/>
        </w:r>
        <w:r w:rsidRPr="00F63F4E">
          <w:rPr>
            <w:sz w:val="22"/>
          </w:rPr>
          <w:fldChar w:fldCharType="begin"/>
        </w:r>
        <w:r w:rsidRPr="00F63F4E">
          <w:rPr>
            <w:sz w:val="22"/>
          </w:rPr>
          <w:instrText>PAGE   \* MERGEFORMAT</w:instrText>
        </w:r>
        <w:r w:rsidRPr="00F63F4E">
          <w:rPr>
            <w:sz w:val="22"/>
          </w:rPr>
          <w:fldChar w:fldCharType="separate"/>
        </w:r>
        <w:r w:rsidR="005F5B3C">
          <w:rPr>
            <w:noProof/>
            <w:sz w:val="22"/>
          </w:rPr>
          <w:t>19</w:t>
        </w:r>
        <w:r w:rsidRPr="00F63F4E">
          <w:rPr>
            <w:sz w:val="22"/>
          </w:rPr>
          <w:fldChar w:fldCharType="end"/>
        </w:r>
      </w:p>
    </w:sdtContent>
  </w:sdt>
  <w:p w:rsidR="00F63F4E" w:rsidRDefault="00F63F4E">
    <w:pPr>
      <w:pStyle w:val="a9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3F4E" w:rsidRDefault="00F63F4E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8"/>
    <w:multiLevelType w:val="multilevel"/>
    <w:tmpl w:val="DF3E0680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4"/>
      <w:numFmt w:val="decimal"/>
      <w:isLgl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574C5540"/>
    <w:multiLevelType w:val="hybridMultilevel"/>
    <w:tmpl w:val="551C63BA"/>
    <w:lvl w:ilvl="0" w:tplc="4AB43668">
      <w:start w:val="1"/>
      <w:numFmt w:val="bullet"/>
      <w:lvlText w:val="-"/>
      <w:lvlJc w:val="left"/>
      <w:pPr>
        <w:tabs>
          <w:tab w:val="num" w:pos="417"/>
        </w:tabs>
        <w:ind w:left="417" w:hanging="360"/>
      </w:pPr>
      <w:rPr>
        <w:rFonts w:ascii="Times New Roman" w:eastAsia="Times New Roman" w:hAnsi="Times New Roman" w:cs="Times New Roman" w:hint="default"/>
      </w:rPr>
    </w:lvl>
    <w:lvl w:ilvl="1" w:tplc="04190011">
      <w:start w:val="1"/>
      <w:numFmt w:val="decimal"/>
      <w:lvlText w:val="%2)"/>
      <w:lvlJc w:val="left"/>
      <w:pPr>
        <w:tabs>
          <w:tab w:val="num" w:pos="1137"/>
        </w:tabs>
        <w:ind w:left="1137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57"/>
        </w:tabs>
        <w:ind w:left="18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77"/>
        </w:tabs>
        <w:ind w:left="25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97"/>
        </w:tabs>
        <w:ind w:left="329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17"/>
        </w:tabs>
        <w:ind w:left="40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37"/>
        </w:tabs>
        <w:ind w:left="47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57"/>
        </w:tabs>
        <w:ind w:left="545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77"/>
        </w:tabs>
        <w:ind w:left="6177" w:hanging="360"/>
      </w:pPr>
      <w:rPr>
        <w:rFonts w:ascii="Wingdings" w:hAnsi="Wingdings" w:hint="default"/>
      </w:rPr>
    </w:lvl>
  </w:abstractNum>
  <w:abstractNum w:abstractNumId="2" w15:restartNumberingAfterBreak="0">
    <w:nsid w:val="72544625"/>
    <w:multiLevelType w:val="hybridMultilevel"/>
    <w:tmpl w:val="45C04A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37DA"/>
    <w:rsid w:val="000006B2"/>
    <w:rsid w:val="000C0171"/>
    <w:rsid w:val="00107D0F"/>
    <w:rsid w:val="00156C5C"/>
    <w:rsid w:val="001D21D2"/>
    <w:rsid w:val="00435D4A"/>
    <w:rsid w:val="00473721"/>
    <w:rsid w:val="0048478C"/>
    <w:rsid w:val="00490957"/>
    <w:rsid w:val="005F5B3C"/>
    <w:rsid w:val="00741F9B"/>
    <w:rsid w:val="007537DA"/>
    <w:rsid w:val="00A07CFA"/>
    <w:rsid w:val="00A56AB2"/>
    <w:rsid w:val="00C60547"/>
    <w:rsid w:val="00DC583A"/>
    <w:rsid w:val="00E477D9"/>
    <w:rsid w:val="00F63F4E"/>
    <w:rsid w:val="00F765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1CDCE0"/>
  <w15:chartTrackingRefBased/>
  <w15:docId w15:val="{43636F36-CD87-4DE5-9A98-42D91EB94D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37DA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3">
    <w:name w:val="heading 3"/>
    <w:basedOn w:val="a"/>
    <w:next w:val="a"/>
    <w:link w:val="30"/>
    <w:qFormat/>
    <w:rsid w:val="007537DA"/>
    <w:pPr>
      <w:keepNext/>
      <w:suppressAutoHyphens w:val="0"/>
      <w:ind w:right="-118"/>
      <w:jc w:val="center"/>
      <w:outlineLvl w:val="2"/>
    </w:pPr>
    <w:rPr>
      <w:b/>
      <w:bCs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7537DA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7537DA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ConsNormal">
    <w:name w:val="ConsNormal"/>
    <w:uiPriority w:val="99"/>
    <w:rsid w:val="007537DA"/>
    <w:pPr>
      <w:autoSpaceDE w:val="0"/>
      <w:autoSpaceDN w:val="0"/>
      <w:adjustRightInd w:val="0"/>
      <w:spacing w:after="0" w:line="240" w:lineRule="auto"/>
      <w:ind w:right="19772" w:firstLine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7537DA"/>
  </w:style>
  <w:style w:type="paragraph" w:customStyle="1" w:styleId="Doc-0">
    <w:name w:val="Doc-Т внутри нумерации"/>
    <w:basedOn w:val="a"/>
    <w:link w:val="Doc-"/>
    <w:uiPriority w:val="99"/>
    <w:rsid w:val="007537DA"/>
    <w:pPr>
      <w:suppressAutoHyphens w:val="0"/>
      <w:spacing w:line="360" w:lineRule="auto"/>
      <w:ind w:left="720" w:firstLine="709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efault">
    <w:name w:val="Default"/>
    <w:rsid w:val="007537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30">
    <w:name w:val="Заголовок 3 Знак"/>
    <w:basedOn w:val="a0"/>
    <w:link w:val="3"/>
    <w:rsid w:val="007537D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Body Text"/>
    <w:basedOn w:val="a"/>
    <w:link w:val="a6"/>
    <w:rsid w:val="007537DA"/>
    <w:pPr>
      <w:suppressAutoHyphens w:val="0"/>
      <w:ind w:right="-118"/>
      <w:jc w:val="center"/>
    </w:pPr>
    <w:rPr>
      <w:b/>
      <w:bCs/>
      <w:color w:val="000080"/>
      <w:szCs w:val="24"/>
      <w:lang w:eastAsia="ru-RU"/>
    </w:rPr>
  </w:style>
  <w:style w:type="character" w:customStyle="1" w:styleId="a6">
    <w:name w:val="Основной текст Знак"/>
    <w:basedOn w:val="a0"/>
    <w:link w:val="a5"/>
    <w:rsid w:val="007537DA"/>
    <w:rPr>
      <w:rFonts w:ascii="Times New Roman" w:eastAsia="Times New Roman" w:hAnsi="Times New Roman" w:cs="Times New Roman"/>
      <w:b/>
      <w:bCs/>
      <w:color w:val="000080"/>
      <w:sz w:val="28"/>
      <w:szCs w:val="24"/>
      <w:lang w:eastAsia="ru-RU"/>
    </w:rPr>
  </w:style>
  <w:style w:type="paragraph" w:styleId="a7">
    <w:name w:val="Body Text Indent"/>
    <w:basedOn w:val="a"/>
    <w:link w:val="a8"/>
    <w:rsid w:val="007537DA"/>
    <w:pPr>
      <w:suppressAutoHyphens w:val="0"/>
      <w:ind w:right="-118" w:firstLine="456"/>
      <w:jc w:val="both"/>
    </w:pPr>
    <w:rPr>
      <w:szCs w:val="24"/>
      <w:lang w:eastAsia="ru-RU"/>
    </w:rPr>
  </w:style>
  <w:style w:type="character" w:customStyle="1" w:styleId="a8">
    <w:name w:val="Основной текст с отступом Знак"/>
    <w:basedOn w:val="a0"/>
    <w:link w:val="a7"/>
    <w:rsid w:val="007537D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2"/>
    <w:basedOn w:val="a"/>
    <w:link w:val="20"/>
    <w:rsid w:val="007537DA"/>
    <w:pPr>
      <w:suppressAutoHyphens w:val="0"/>
      <w:jc w:val="both"/>
    </w:pPr>
    <w:rPr>
      <w:szCs w:val="24"/>
      <w:lang w:val="x-none" w:eastAsia="x-none"/>
    </w:rPr>
  </w:style>
  <w:style w:type="character" w:customStyle="1" w:styleId="20">
    <w:name w:val="Основной текст 2 Знак"/>
    <w:basedOn w:val="a0"/>
    <w:link w:val="2"/>
    <w:rsid w:val="007537DA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31">
    <w:name w:val="Body Text 3"/>
    <w:basedOn w:val="a"/>
    <w:link w:val="32"/>
    <w:rsid w:val="007537DA"/>
    <w:pPr>
      <w:suppressAutoHyphens w:val="0"/>
      <w:ind w:right="-118"/>
      <w:jc w:val="both"/>
    </w:pPr>
    <w:rPr>
      <w:b/>
      <w:bCs/>
      <w:lang w:val="x-none" w:eastAsia="x-none"/>
    </w:rPr>
  </w:style>
  <w:style w:type="character" w:customStyle="1" w:styleId="32">
    <w:name w:val="Основной текст 3 Знак"/>
    <w:basedOn w:val="a0"/>
    <w:link w:val="31"/>
    <w:rsid w:val="007537DA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paragraph" w:customStyle="1" w:styleId="310">
    <w:name w:val="Основной текст 31"/>
    <w:basedOn w:val="a"/>
    <w:rsid w:val="00E477D9"/>
    <w:pPr>
      <w:spacing w:after="120"/>
    </w:pPr>
    <w:rPr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F63F4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F63F4E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b">
    <w:name w:val="footer"/>
    <w:basedOn w:val="a"/>
    <w:link w:val="ac"/>
    <w:uiPriority w:val="99"/>
    <w:unhideWhenUsed/>
    <w:rsid w:val="00F63F4E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F63F4E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d">
    <w:name w:val="Balloon Text"/>
    <w:basedOn w:val="a"/>
    <w:link w:val="ae"/>
    <w:uiPriority w:val="99"/>
    <w:semiHidden/>
    <w:unhideWhenUsed/>
    <w:rsid w:val="00490957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490957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4D6CDB4195BEAF8C304A676ACD0D212D6DEEF580DEB0D68268151D00DT1EDG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AAA963-5961-444B-B767-CCD2F60829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19</Pages>
  <Words>7507</Words>
  <Characters>42791</Characters>
  <Application>Microsoft Office Word</Application>
  <DocSecurity>0</DocSecurity>
  <Lines>356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Октябрев Андрей Борисович</dc:creator>
  <cp:keywords/>
  <dc:description/>
  <cp:lastModifiedBy>Русских Екатерина Вячеславовна</cp:lastModifiedBy>
  <cp:revision>3</cp:revision>
  <cp:lastPrinted>2019-10-17T07:19:00Z</cp:lastPrinted>
  <dcterms:created xsi:type="dcterms:W3CDTF">2020-06-17T03:07:00Z</dcterms:created>
  <dcterms:modified xsi:type="dcterms:W3CDTF">2020-06-17T03:11:00Z</dcterms:modified>
</cp:coreProperties>
</file>