
<file path=[Content_Types].xml><?xml version="1.0" encoding="utf-8"?>
<Types xmlns="http://schemas.openxmlformats.org/package/2006/content-types">
  <Override PartName="/word/footnotes.xml" ContentType="application/vnd.openxmlformats-officedocument.wordprocessingml.footnot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tbl>
      <w:tblPr>
        <w:tblW w:w="9115" w:type="dxa"/>
        <w:jc w:val="center"/>
        <w:tblLayout w:type="fixed"/>
        <w:tblLook w:val="0000"/>
      </w:tblPr>
      <w:tblGrid>
        <w:gridCol w:w="4417"/>
        <w:gridCol w:w="1356"/>
        <w:gridCol w:w="1196"/>
        <w:gridCol w:w="604"/>
        <w:gridCol w:w="540"/>
        <w:gridCol w:w="540"/>
        <w:gridCol w:w="462"/>
      </w:tblGrid>
      <w:tr w:rsidR="00680EEA" w:rsidRPr="000F32DB" w:rsidTr="00FA50D2">
        <w:trPr>
          <w:trHeight w:val="553"/>
          <w:jc w:val="center"/>
        </w:trPr>
        <w:tc>
          <w:tcPr>
            <w:tcW w:w="4417" w:type="dxa"/>
            <w:vMerge w:val="restart"/>
            <w:vAlign w:val="center"/>
          </w:tcPr>
          <w:p w:rsidR="00680EEA" w:rsidRPr="000F32DB" w:rsidRDefault="00680EEA" w:rsidP="00FA50D2">
            <w:pPr>
              <w:jc w:val="center"/>
              <w:rPr>
                <w:b/>
                <w:sz w:val="32"/>
              </w:rPr>
            </w:pPr>
          </w:p>
        </w:tc>
        <w:tc>
          <w:tcPr>
            <w:tcW w:w="4698" w:type="dxa"/>
            <w:gridSpan w:val="6"/>
            <w:shd w:val="clear" w:color="auto" w:fill="auto"/>
            <w:vAlign w:val="center"/>
          </w:tcPr>
          <w:p w:rsidR="00680EEA" w:rsidRPr="000F32DB" w:rsidRDefault="00680EEA" w:rsidP="00FA50D2">
            <w:pPr>
              <w:rPr>
                <w:sz w:val="32"/>
              </w:rPr>
            </w:pPr>
            <w:r w:rsidRPr="000F32DB">
              <w:t>УТВЕРЖДАЮ</w:t>
            </w:r>
          </w:p>
        </w:tc>
      </w:tr>
      <w:tr w:rsidR="00680EEA" w:rsidRPr="000F32DB" w:rsidTr="00FA50D2">
        <w:trPr>
          <w:cantSplit/>
          <w:trHeight w:val="714"/>
          <w:jc w:val="center"/>
        </w:trPr>
        <w:tc>
          <w:tcPr>
            <w:tcW w:w="4417" w:type="dxa"/>
            <w:vMerge/>
          </w:tcPr>
          <w:p w:rsidR="00680EEA" w:rsidRPr="000F32DB" w:rsidRDefault="00680EEA" w:rsidP="00FA50D2">
            <w:pPr>
              <w:jc w:val="both"/>
              <w:rPr>
                <w:u w:val="single"/>
              </w:rPr>
            </w:pPr>
          </w:p>
        </w:tc>
        <w:tc>
          <w:tcPr>
            <w:tcW w:w="4698" w:type="dxa"/>
            <w:gridSpan w:val="6"/>
            <w:shd w:val="clear" w:color="auto" w:fill="auto"/>
          </w:tcPr>
          <w:p w:rsidR="00680EEA" w:rsidRPr="000F32DB" w:rsidRDefault="00680EEA" w:rsidP="00FA50D2">
            <w:r w:rsidRPr="000F32DB">
              <w:t>Руководитель агентства государственного заказа Красноярского края</w:t>
            </w:r>
          </w:p>
          <w:p w:rsidR="00680EEA" w:rsidRPr="000F32DB" w:rsidRDefault="00680EEA" w:rsidP="00FA50D2">
            <w:pPr>
              <w:rPr>
                <w:u w:val="single"/>
              </w:rPr>
            </w:pPr>
          </w:p>
        </w:tc>
      </w:tr>
      <w:tr w:rsidR="00680EEA" w:rsidRPr="000F32DB" w:rsidTr="00FA50D2">
        <w:trPr>
          <w:cantSplit/>
          <w:trHeight w:val="63"/>
          <w:jc w:val="center"/>
        </w:trPr>
        <w:tc>
          <w:tcPr>
            <w:tcW w:w="4417" w:type="dxa"/>
            <w:vMerge/>
            <w:vAlign w:val="bottom"/>
          </w:tcPr>
          <w:p w:rsidR="00680EEA" w:rsidRPr="000F32DB" w:rsidRDefault="00680EEA" w:rsidP="00FA50D2">
            <w:pPr>
              <w:jc w:val="center"/>
            </w:pPr>
          </w:p>
        </w:tc>
        <w:tc>
          <w:tcPr>
            <w:tcW w:w="2552" w:type="dxa"/>
            <w:gridSpan w:val="2"/>
            <w:tcBorders>
              <w:bottom w:val="single" w:sz="4" w:space="0" w:color="auto"/>
            </w:tcBorders>
            <w:shd w:val="clear" w:color="auto" w:fill="auto"/>
            <w:vAlign w:val="bottom"/>
          </w:tcPr>
          <w:p w:rsidR="00680EEA" w:rsidRPr="000F32DB" w:rsidRDefault="00680EEA" w:rsidP="00FA50D2">
            <w:pPr>
              <w:jc w:val="center"/>
            </w:pPr>
          </w:p>
        </w:tc>
        <w:tc>
          <w:tcPr>
            <w:tcW w:w="2146" w:type="dxa"/>
            <w:gridSpan w:val="4"/>
            <w:tcBorders>
              <w:bottom w:val="single" w:sz="4" w:space="0" w:color="auto"/>
            </w:tcBorders>
            <w:shd w:val="clear" w:color="auto" w:fill="auto"/>
            <w:vAlign w:val="bottom"/>
          </w:tcPr>
          <w:p w:rsidR="00680EEA" w:rsidRPr="000F32DB" w:rsidRDefault="00680EEA" w:rsidP="00FA50D2">
            <w:pPr>
              <w:jc w:val="center"/>
              <w:rPr>
                <w:b/>
              </w:rPr>
            </w:pPr>
            <w:r w:rsidRPr="000F32DB">
              <w:rPr>
                <w:sz w:val="26"/>
              </w:rPr>
              <w:t xml:space="preserve">М.В. </w:t>
            </w:r>
            <w:proofErr w:type="spellStart"/>
            <w:r w:rsidRPr="000F32DB">
              <w:rPr>
                <w:sz w:val="26"/>
              </w:rPr>
              <w:t>Вразовская</w:t>
            </w:r>
            <w:proofErr w:type="spellEnd"/>
            <w:r w:rsidRPr="000F32DB">
              <w:t xml:space="preserve"> </w:t>
            </w:r>
          </w:p>
        </w:tc>
      </w:tr>
      <w:tr w:rsidR="00680EEA" w:rsidRPr="000F32DB" w:rsidTr="00FA50D2">
        <w:trPr>
          <w:cantSplit/>
          <w:trHeight w:val="232"/>
          <w:jc w:val="center"/>
        </w:trPr>
        <w:tc>
          <w:tcPr>
            <w:tcW w:w="4417" w:type="dxa"/>
            <w:vMerge/>
          </w:tcPr>
          <w:p w:rsidR="00680EEA" w:rsidRPr="000F32DB" w:rsidRDefault="00680EEA" w:rsidP="00FA50D2">
            <w:pPr>
              <w:jc w:val="center"/>
              <w:rPr>
                <w:sz w:val="16"/>
                <w:szCs w:val="16"/>
              </w:rPr>
            </w:pPr>
          </w:p>
        </w:tc>
        <w:tc>
          <w:tcPr>
            <w:tcW w:w="2552" w:type="dxa"/>
            <w:gridSpan w:val="2"/>
            <w:tcBorders>
              <w:top w:val="single" w:sz="4" w:space="0" w:color="auto"/>
            </w:tcBorders>
            <w:shd w:val="clear" w:color="auto" w:fill="auto"/>
          </w:tcPr>
          <w:p w:rsidR="00680EEA" w:rsidRPr="000F32DB" w:rsidRDefault="00680EEA" w:rsidP="00FA50D2">
            <w:pPr>
              <w:jc w:val="center"/>
              <w:rPr>
                <w:sz w:val="16"/>
                <w:szCs w:val="16"/>
              </w:rPr>
            </w:pPr>
            <w:r w:rsidRPr="000F32DB">
              <w:rPr>
                <w:sz w:val="16"/>
                <w:szCs w:val="16"/>
              </w:rPr>
              <w:t>(личная подпись)</w:t>
            </w:r>
          </w:p>
        </w:tc>
        <w:tc>
          <w:tcPr>
            <w:tcW w:w="2146" w:type="dxa"/>
            <w:gridSpan w:val="4"/>
            <w:tcBorders>
              <w:top w:val="single" w:sz="4" w:space="0" w:color="auto"/>
            </w:tcBorders>
            <w:shd w:val="clear" w:color="auto" w:fill="auto"/>
          </w:tcPr>
          <w:p w:rsidR="00680EEA" w:rsidRPr="000F32DB" w:rsidRDefault="00680EEA" w:rsidP="00FA50D2">
            <w:pPr>
              <w:jc w:val="center"/>
              <w:rPr>
                <w:sz w:val="16"/>
                <w:szCs w:val="16"/>
              </w:rPr>
            </w:pPr>
            <w:r w:rsidRPr="000F32DB">
              <w:rPr>
                <w:sz w:val="16"/>
                <w:szCs w:val="16"/>
              </w:rPr>
              <w:t>(расшифровка подписи)</w:t>
            </w:r>
          </w:p>
        </w:tc>
      </w:tr>
      <w:tr w:rsidR="00680EEA" w:rsidRPr="000F32DB" w:rsidTr="00FA50D2">
        <w:trPr>
          <w:cantSplit/>
          <w:jc w:val="center"/>
        </w:trPr>
        <w:tc>
          <w:tcPr>
            <w:tcW w:w="4417" w:type="dxa"/>
            <w:vMerge/>
            <w:vAlign w:val="bottom"/>
          </w:tcPr>
          <w:p w:rsidR="00680EEA" w:rsidRPr="000F32DB" w:rsidRDefault="00680EEA" w:rsidP="00FA50D2"/>
        </w:tc>
        <w:tc>
          <w:tcPr>
            <w:tcW w:w="1356" w:type="dxa"/>
            <w:tcBorders>
              <w:bottom w:val="single" w:sz="4" w:space="0" w:color="auto"/>
            </w:tcBorders>
            <w:shd w:val="clear" w:color="auto" w:fill="auto"/>
            <w:vAlign w:val="bottom"/>
          </w:tcPr>
          <w:p w:rsidR="00680EEA" w:rsidRPr="000F32DB" w:rsidRDefault="00680EEA" w:rsidP="00FA50D2">
            <w:pPr>
              <w:jc w:val="center"/>
            </w:pPr>
          </w:p>
        </w:tc>
        <w:tc>
          <w:tcPr>
            <w:tcW w:w="1800" w:type="dxa"/>
            <w:gridSpan w:val="2"/>
            <w:tcBorders>
              <w:bottom w:val="single" w:sz="4" w:space="0" w:color="auto"/>
            </w:tcBorders>
            <w:shd w:val="clear" w:color="auto" w:fill="auto"/>
            <w:vAlign w:val="bottom"/>
          </w:tcPr>
          <w:p w:rsidR="00680EEA" w:rsidRPr="000F32DB" w:rsidRDefault="00680EEA" w:rsidP="00FA50D2">
            <w:pPr>
              <w:jc w:val="center"/>
            </w:pPr>
          </w:p>
        </w:tc>
        <w:tc>
          <w:tcPr>
            <w:tcW w:w="540" w:type="dxa"/>
            <w:tcBorders>
              <w:bottom w:val="nil"/>
            </w:tcBorders>
            <w:shd w:val="clear" w:color="auto" w:fill="auto"/>
            <w:vAlign w:val="bottom"/>
          </w:tcPr>
          <w:p w:rsidR="00680EEA" w:rsidRPr="000F32DB" w:rsidRDefault="00680EEA" w:rsidP="00FA50D2">
            <w:r w:rsidRPr="000F32DB">
              <w:t>20</w:t>
            </w:r>
          </w:p>
        </w:tc>
        <w:tc>
          <w:tcPr>
            <w:tcW w:w="540" w:type="dxa"/>
            <w:tcBorders>
              <w:bottom w:val="single" w:sz="4" w:space="0" w:color="auto"/>
            </w:tcBorders>
            <w:shd w:val="clear" w:color="auto" w:fill="auto"/>
            <w:vAlign w:val="bottom"/>
          </w:tcPr>
          <w:p w:rsidR="00680EEA" w:rsidRPr="000F32DB" w:rsidRDefault="00680EEA" w:rsidP="00FA50D2"/>
        </w:tc>
        <w:tc>
          <w:tcPr>
            <w:tcW w:w="462" w:type="dxa"/>
            <w:tcBorders>
              <w:bottom w:val="nil"/>
            </w:tcBorders>
            <w:shd w:val="clear" w:color="auto" w:fill="auto"/>
            <w:vAlign w:val="bottom"/>
          </w:tcPr>
          <w:p w:rsidR="00680EEA" w:rsidRPr="000F32DB" w:rsidRDefault="00680EEA" w:rsidP="00FA50D2">
            <w:proofErr w:type="gramStart"/>
            <w:r w:rsidRPr="000F32DB">
              <w:t>г</w:t>
            </w:r>
            <w:proofErr w:type="gramEnd"/>
            <w:r w:rsidRPr="000F32DB">
              <w:t>.</w:t>
            </w:r>
          </w:p>
        </w:tc>
      </w:tr>
    </w:tbl>
    <w:p w:rsidR="00680EEA" w:rsidRPr="000F32DB" w:rsidRDefault="00680EEA" w:rsidP="00680EEA">
      <w:pPr>
        <w:jc w:val="center"/>
        <w:rPr>
          <w:b/>
          <w:sz w:val="28"/>
          <w:szCs w:val="28"/>
        </w:rPr>
      </w:pPr>
    </w:p>
    <w:p w:rsidR="00680EEA" w:rsidRPr="000F32DB" w:rsidRDefault="00680EEA" w:rsidP="00680EEA">
      <w:pPr>
        <w:jc w:val="center"/>
        <w:rPr>
          <w:b/>
          <w:sz w:val="28"/>
          <w:szCs w:val="28"/>
        </w:rPr>
      </w:pPr>
      <w:r w:rsidRPr="000F32DB">
        <w:rPr>
          <w:b/>
          <w:sz w:val="28"/>
          <w:szCs w:val="28"/>
        </w:rPr>
        <w:t>ДОЛЖНОСТНОЙ РЕГЛАМЕНТ</w:t>
      </w:r>
    </w:p>
    <w:p w:rsidR="00680EEA" w:rsidRPr="000F32DB" w:rsidRDefault="00680EEA" w:rsidP="00680EEA">
      <w:pPr>
        <w:jc w:val="center"/>
        <w:rPr>
          <w:b/>
          <w:iCs/>
          <w:sz w:val="28"/>
          <w:szCs w:val="28"/>
        </w:rPr>
      </w:pPr>
      <w:r w:rsidRPr="000F32DB">
        <w:rPr>
          <w:b/>
          <w:sz w:val="28"/>
          <w:szCs w:val="28"/>
        </w:rPr>
        <w:t xml:space="preserve">главного специалиста </w:t>
      </w:r>
      <w:proofErr w:type="gramStart"/>
      <w:r w:rsidRPr="000F32DB">
        <w:rPr>
          <w:b/>
          <w:sz w:val="28"/>
          <w:szCs w:val="28"/>
        </w:rPr>
        <w:t xml:space="preserve">отдела закупок специальной направленности агентства государственного заказа </w:t>
      </w:r>
      <w:r w:rsidRPr="000F32DB">
        <w:rPr>
          <w:b/>
          <w:iCs/>
          <w:sz w:val="28"/>
          <w:szCs w:val="28"/>
        </w:rPr>
        <w:t>Красноярского края</w:t>
      </w:r>
      <w:proofErr w:type="gramEnd"/>
    </w:p>
    <w:p w:rsidR="00680EEA" w:rsidRPr="000F32DB" w:rsidRDefault="00680EEA" w:rsidP="00680EEA">
      <w:pPr>
        <w:ind w:firstLine="851"/>
        <w:jc w:val="center"/>
        <w:rPr>
          <w:sz w:val="28"/>
          <w:szCs w:val="28"/>
        </w:rPr>
      </w:pPr>
    </w:p>
    <w:p w:rsidR="00680EEA" w:rsidRPr="000F32DB" w:rsidRDefault="00680EEA" w:rsidP="00680EEA">
      <w:pPr>
        <w:jc w:val="center"/>
        <w:rPr>
          <w:b/>
          <w:sz w:val="28"/>
          <w:szCs w:val="28"/>
        </w:rPr>
      </w:pPr>
      <w:r w:rsidRPr="000F32DB">
        <w:rPr>
          <w:b/>
          <w:sz w:val="28"/>
          <w:szCs w:val="28"/>
        </w:rPr>
        <w:t>1. Общие положения</w:t>
      </w:r>
    </w:p>
    <w:p w:rsidR="00BC1309" w:rsidRPr="000F32DB" w:rsidRDefault="00BC1309" w:rsidP="00BC1309">
      <w:pPr>
        <w:ind w:firstLine="851"/>
        <w:jc w:val="right"/>
        <w:rPr>
          <w:sz w:val="28"/>
          <w:szCs w:val="28"/>
        </w:rPr>
      </w:pPr>
    </w:p>
    <w:p w:rsidR="00BC1309" w:rsidRPr="000F32DB" w:rsidRDefault="00BC1309" w:rsidP="00BC1309">
      <w:pPr>
        <w:numPr>
          <w:ilvl w:val="1"/>
          <w:numId w:val="1"/>
        </w:numPr>
        <w:tabs>
          <w:tab w:val="clear" w:pos="1425"/>
          <w:tab w:val="num" w:pos="0"/>
        </w:tabs>
        <w:ind w:left="0" w:firstLine="709"/>
        <w:jc w:val="both"/>
        <w:rPr>
          <w:sz w:val="28"/>
          <w:szCs w:val="28"/>
        </w:rPr>
      </w:pPr>
      <w:r w:rsidRPr="000F32DB">
        <w:rPr>
          <w:sz w:val="28"/>
          <w:szCs w:val="28"/>
        </w:rPr>
        <w:t>Наименование государственного органа: агентство государственного заказа Красноярского края (далее – Агентство).</w:t>
      </w:r>
    </w:p>
    <w:p w:rsidR="00BC1309" w:rsidRPr="000F32DB" w:rsidRDefault="00BC1309" w:rsidP="00BC1309">
      <w:pPr>
        <w:numPr>
          <w:ilvl w:val="1"/>
          <w:numId w:val="1"/>
        </w:numPr>
        <w:tabs>
          <w:tab w:val="clear" w:pos="1425"/>
          <w:tab w:val="num" w:pos="0"/>
        </w:tabs>
        <w:ind w:left="0" w:firstLine="709"/>
        <w:jc w:val="both"/>
        <w:rPr>
          <w:sz w:val="28"/>
          <w:szCs w:val="28"/>
        </w:rPr>
      </w:pPr>
      <w:r w:rsidRPr="000F32DB">
        <w:rPr>
          <w:sz w:val="28"/>
          <w:szCs w:val="28"/>
        </w:rPr>
        <w:t xml:space="preserve">Наименование должности с указанием структурного подразделения: главный специалист </w:t>
      </w:r>
      <w:proofErr w:type="gramStart"/>
      <w:r w:rsidRPr="000F32DB">
        <w:rPr>
          <w:sz w:val="28"/>
          <w:szCs w:val="28"/>
        </w:rPr>
        <w:t xml:space="preserve">отдела </w:t>
      </w:r>
      <w:r w:rsidR="00F52321" w:rsidRPr="000F32DB">
        <w:rPr>
          <w:sz w:val="28"/>
          <w:szCs w:val="28"/>
        </w:rPr>
        <w:t>закупок специальной</w:t>
      </w:r>
      <w:r w:rsidR="00D62B09" w:rsidRPr="000F32DB">
        <w:rPr>
          <w:sz w:val="28"/>
          <w:szCs w:val="28"/>
        </w:rPr>
        <w:t xml:space="preserve"> направленности </w:t>
      </w:r>
      <w:r w:rsidRPr="000F32DB">
        <w:rPr>
          <w:sz w:val="28"/>
          <w:szCs w:val="28"/>
        </w:rPr>
        <w:t>агентства государственного заказа Красноярского</w:t>
      </w:r>
      <w:proofErr w:type="gramEnd"/>
      <w:r w:rsidRPr="000F32DB">
        <w:rPr>
          <w:sz w:val="28"/>
          <w:szCs w:val="28"/>
        </w:rPr>
        <w:t xml:space="preserve"> края (далее – главный специалист отдела).</w:t>
      </w:r>
    </w:p>
    <w:p w:rsidR="00BC1309" w:rsidRPr="000F32DB" w:rsidRDefault="00BC1309" w:rsidP="00BC1309">
      <w:pPr>
        <w:numPr>
          <w:ilvl w:val="1"/>
          <w:numId w:val="1"/>
        </w:numPr>
        <w:tabs>
          <w:tab w:val="clear" w:pos="1425"/>
          <w:tab w:val="num" w:pos="0"/>
        </w:tabs>
        <w:ind w:left="0" w:firstLine="709"/>
        <w:jc w:val="both"/>
        <w:rPr>
          <w:sz w:val="28"/>
          <w:szCs w:val="28"/>
        </w:rPr>
      </w:pPr>
      <w:r w:rsidRPr="000F32DB">
        <w:rPr>
          <w:sz w:val="28"/>
          <w:szCs w:val="28"/>
        </w:rPr>
        <w:t>Должность государственной гражданской службы (далее - должность гражданской службы) главного специалиста отдела относится к старшей группе должностей гражданской службы категории «специалисты».</w:t>
      </w:r>
    </w:p>
    <w:p w:rsidR="00BC1309" w:rsidRPr="000F32DB" w:rsidRDefault="00BC1309" w:rsidP="00BC1309">
      <w:pPr>
        <w:numPr>
          <w:ilvl w:val="1"/>
          <w:numId w:val="1"/>
        </w:numPr>
        <w:tabs>
          <w:tab w:val="clear" w:pos="1425"/>
          <w:tab w:val="num" w:pos="0"/>
        </w:tabs>
        <w:ind w:left="0" w:firstLine="709"/>
        <w:jc w:val="both"/>
        <w:rPr>
          <w:sz w:val="28"/>
          <w:szCs w:val="28"/>
        </w:rPr>
      </w:pPr>
      <w:r w:rsidRPr="000F32DB">
        <w:rPr>
          <w:sz w:val="28"/>
          <w:szCs w:val="28"/>
        </w:rPr>
        <w:t xml:space="preserve">Область профессиональной служебной деятельности государственного гражданского служащего (далее – гражданский служащий): </w:t>
      </w:r>
      <w:r w:rsidR="00FB2EAA">
        <w:rPr>
          <w:sz w:val="28"/>
          <w:szCs w:val="28"/>
        </w:rPr>
        <w:t>р</w:t>
      </w:r>
      <w:r w:rsidRPr="000F32DB">
        <w:rPr>
          <w:sz w:val="28"/>
          <w:szCs w:val="28"/>
        </w:rPr>
        <w:t xml:space="preserve">егулирование экономики, деятельности хозяйствующих субъектов </w:t>
      </w:r>
      <w:r w:rsidR="00FB2EAA">
        <w:rPr>
          <w:sz w:val="28"/>
          <w:szCs w:val="28"/>
        </w:rPr>
        <w:br/>
      </w:r>
      <w:r w:rsidRPr="000F32DB">
        <w:rPr>
          <w:sz w:val="28"/>
          <w:szCs w:val="28"/>
        </w:rPr>
        <w:t>и предпринимательства.</w:t>
      </w:r>
    </w:p>
    <w:p w:rsidR="00BC1309" w:rsidRPr="000F32DB" w:rsidRDefault="00BC1309" w:rsidP="00BC1309">
      <w:pPr>
        <w:numPr>
          <w:ilvl w:val="1"/>
          <w:numId w:val="1"/>
        </w:numPr>
        <w:tabs>
          <w:tab w:val="clear" w:pos="1425"/>
          <w:tab w:val="num" w:pos="0"/>
        </w:tabs>
        <w:ind w:left="0" w:firstLine="709"/>
        <w:jc w:val="both"/>
        <w:rPr>
          <w:sz w:val="28"/>
          <w:szCs w:val="28"/>
        </w:rPr>
      </w:pPr>
      <w:r w:rsidRPr="000F32DB">
        <w:rPr>
          <w:sz w:val="28"/>
          <w:szCs w:val="28"/>
        </w:rPr>
        <w:t>Вид профессиональной служебной деятельности гражданского служащего: регулирование контрактной системы.</w:t>
      </w:r>
    </w:p>
    <w:p w:rsidR="00BC1309" w:rsidRPr="000F32DB" w:rsidRDefault="00BC1309" w:rsidP="00BC1309">
      <w:pPr>
        <w:pStyle w:val="a3"/>
        <w:numPr>
          <w:ilvl w:val="1"/>
          <w:numId w:val="1"/>
        </w:numPr>
        <w:tabs>
          <w:tab w:val="clear" w:pos="1425"/>
        </w:tabs>
        <w:ind w:left="0" w:firstLine="709"/>
        <w:jc w:val="both"/>
        <w:rPr>
          <w:sz w:val="28"/>
          <w:szCs w:val="28"/>
        </w:rPr>
      </w:pPr>
      <w:proofErr w:type="gramStart"/>
      <w:r w:rsidRPr="000F32DB">
        <w:rPr>
          <w:sz w:val="28"/>
          <w:szCs w:val="28"/>
        </w:rPr>
        <w:t>Назначение на должность главного специалиста осуществляется руководителем Агентства по итогам конкурса на замещение вакантной должности государственной гражданской службы края, либо из кадрового резерва, сформированного по результатам конкурса, либо без проведения конкурса в случаях, установленных частью 1 статьи 39, пунктом 1 части 16 статьи 48, пунктом 3 части 2, частью 3 статьи 22 Федерального закона от 27.07.2004 № 79-ФЗ «О государственной гражданской</w:t>
      </w:r>
      <w:proofErr w:type="gramEnd"/>
      <w:r w:rsidRPr="000F32DB">
        <w:rPr>
          <w:sz w:val="28"/>
          <w:szCs w:val="28"/>
        </w:rPr>
        <w:t xml:space="preserve"> службе Российской Федерации», если иное не предусмотрено законодательством Российской Федерации о государственной гражданской службе.</w:t>
      </w:r>
    </w:p>
    <w:p w:rsidR="00BC1309" w:rsidRPr="000F32DB" w:rsidRDefault="00BC1309" w:rsidP="00BC1309">
      <w:pPr>
        <w:ind w:firstLine="709"/>
        <w:jc w:val="both"/>
        <w:rPr>
          <w:sz w:val="28"/>
          <w:szCs w:val="28"/>
        </w:rPr>
      </w:pPr>
      <w:r w:rsidRPr="000F32DB">
        <w:rPr>
          <w:sz w:val="28"/>
          <w:szCs w:val="28"/>
        </w:rPr>
        <w:t>Освобождение от должности осуществляется руководителем Агентства</w:t>
      </w:r>
      <w:r w:rsidR="00680EEA" w:rsidRPr="000F32DB">
        <w:rPr>
          <w:sz w:val="28"/>
          <w:szCs w:val="28"/>
        </w:rPr>
        <w:t xml:space="preserve"> или иным определенным им должностным лицом</w:t>
      </w:r>
      <w:r w:rsidRPr="000F32DB">
        <w:rPr>
          <w:sz w:val="28"/>
          <w:szCs w:val="28"/>
        </w:rPr>
        <w:t xml:space="preserve">. </w:t>
      </w:r>
    </w:p>
    <w:p w:rsidR="00BC1309" w:rsidRPr="000F32DB" w:rsidRDefault="00BC1309" w:rsidP="00BC1309">
      <w:pPr>
        <w:numPr>
          <w:ilvl w:val="1"/>
          <w:numId w:val="1"/>
        </w:numPr>
        <w:tabs>
          <w:tab w:val="clear" w:pos="1425"/>
          <w:tab w:val="num" w:pos="0"/>
        </w:tabs>
        <w:ind w:left="0" w:firstLine="851"/>
        <w:jc w:val="both"/>
        <w:rPr>
          <w:sz w:val="28"/>
          <w:szCs w:val="28"/>
        </w:rPr>
      </w:pPr>
      <w:r w:rsidRPr="000F32DB">
        <w:rPr>
          <w:sz w:val="28"/>
          <w:szCs w:val="28"/>
        </w:rPr>
        <w:t xml:space="preserve">Гражданский служащий, замещающий должность главного специалиста отдела, непосредственно </w:t>
      </w:r>
      <w:r w:rsidR="00D62B09" w:rsidRPr="000F32DB">
        <w:rPr>
          <w:sz w:val="28"/>
          <w:szCs w:val="28"/>
        </w:rPr>
        <w:t>подчиняется начальнику</w:t>
      </w:r>
      <w:r w:rsidR="00156199" w:rsidRPr="000F32DB">
        <w:rPr>
          <w:sz w:val="28"/>
          <w:szCs w:val="28"/>
        </w:rPr>
        <w:t xml:space="preserve"> отдела либо лицу, исполняющему его обязанности. </w:t>
      </w:r>
      <w:r w:rsidRPr="000F32DB">
        <w:rPr>
          <w:sz w:val="28"/>
          <w:szCs w:val="28"/>
        </w:rPr>
        <w:t>Вышестоящий руководитель определяется согласно структуре Агентства, утвержденной приказом Агентства.</w:t>
      </w:r>
    </w:p>
    <w:p w:rsidR="00BC1309" w:rsidRPr="000F32DB" w:rsidRDefault="00BC1309" w:rsidP="00BC1309">
      <w:pPr>
        <w:numPr>
          <w:ilvl w:val="1"/>
          <w:numId w:val="1"/>
        </w:numPr>
        <w:tabs>
          <w:tab w:val="clear" w:pos="1425"/>
          <w:tab w:val="num" w:pos="0"/>
        </w:tabs>
        <w:ind w:left="0" w:firstLine="851"/>
        <w:jc w:val="both"/>
        <w:rPr>
          <w:sz w:val="28"/>
          <w:szCs w:val="28"/>
        </w:rPr>
      </w:pPr>
      <w:r w:rsidRPr="000F32DB">
        <w:rPr>
          <w:sz w:val="28"/>
          <w:szCs w:val="28"/>
        </w:rPr>
        <w:lastRenderedPageBreak/>
        <w:t>В период временного отсутствия (отпуск, нетрудоспособность, иное) главного специалиста отдела исполнение его должностных обязанностей возлагается на другого гражданского служащего либо, при необходимости, должность главного специалиста может временно замещаться новым сотрудником.</w:t>
      </w:r>
    </w:p>
    <w:p w:rsidR="00BC1309" w:rsidRPr="000F32DB" w:rsidRDefault="00BC1309" w:rsidP="00BC1309">
      <w:pPr>
        <w:numPr>
          <w:ilvl w:val="1"/>
          <w:numId w:val="1"/>
        </w:numPr>
        <w:tabs>
          <w:tab w:val="clear" w:pos="1425"/>
          <w:tab w:val="num" w:pos="0"/>
        </w:tabs>
        <w:ind w:left="0" w:firstLine="851"/>
        <w:jc w:val="both"/>
        <w:rPr>
          <w:sz w:val="28"/>
          <w:szCs w:val="28"/>
        </w:rPr>
      </w:pPr>
      <w:r w:rsidRPr="000F32DB">
        <w:rPr>
          <w:sz w:val="28"/>
          <w:szCs w:val="28"/>
        </w:rPr>
        <w:t>На гражданского служащего, замещающего должность главного специалиста отдела, в случае служебной необходимости и с его согласия может быть возложено исполнение должностных обязанностей по должности со схожими должностными обязанностями.</w:t>
      </w:r>
    </w:p>
    <w:p w:rsidR="00BC1309" w:rsidRPr="000F32DB" w:rsidRDefault="00BC1309" w:rsidP="00BC1309">
      <w:pPr>
        <w:jc w:val="both"/>
        <w:rPr>
          <w:sz w:val="28"/>
          <w:szCs w:val="28"/>
        </w:rPr>
      </w:pPr>
    </w:p>
    <w:p w:rsidR="00BC1309" w:rsidRPr="000F32DB" w:rsidRDefault="00BC1309" w:rsidP="00BC1309">
      <w:pPr>
        <w:jc w:val="center"/>
        <w:rPr>
          <w:b/>
          <w:sz w:val="28"/>
          <w:szCs w:val="28"/>
        </w:rPr>
      </w:pPr>
      <w:r w:rsidRPr="000F32DB">
        <w:rPr>
          <w:b/>
          <w:sz w:val="28"/>
          <w:szCs w:val="28"/>
        </w:rPr>
        <w:t xml:space="preserve"> 2. Квалификационные требования</w:t>
      </w:r>
    </w:p>
    <w:p w:rsidR="00680EEA" w:rsidRPr="000F32DB" w:rsidRDefault="00680EEA" w:rsidP="00BC1309">
      <w:pPr>
        <w:jc w:val="center"/>
        <w:rPr>
          <w:b/>
          <w:sz w:val="28"/>
          <w:szCs w:val="28"/>
        </w:rPr>
      </w:pPr>
    </w:p>
    <w:p w:rsidR="00BC1309" w:rsidRPr="000F32DB" w:rsidRDefault="00BC1309" w:rsidP="00BC1309">
      <w:pPr>
        <w:ind w:firstLine="851"/>
        <w:jc w:val="both"/>
        <w:rPr>
          <w:sz w:val="28"/>
          <w:szCs w:val="28"/>
        </w:rPr>
      </w:pPr>
      <w:r w:rsidRPr="000F32DB">
        <w:rPr>
          <w:sz w:val="28"/>
          <w:szCs w:val="28"/>
        </w:rPr>
        <w:t>Для замещения должности главного специалиста отдела устанавливаются квалификационные требования, включающие базовые и профессионально-функциональные квалификационные требования.</w:t>
      </w:r>
    </w:p>
    <w:p w:rsidR="00BC1309" w:rsidRPr="000F32DB" w:rsidRDefault="00BC1309" w:rsidP="00BC1309">
      <w:pPr>
        <w:ind w:firstLine="851"/>
        <w:jc w:val="both"/>
        <w:rPr>
          <w:sz w:val="28"/>
          <w:szCs w:val="28"/>
        </w:rPr>
      </w:pPr>
    </w:p>
    <w:p w:rsidR="00BC1309" w:rsidRDefault="00BC1309" w:rsidP="00BC1309">
      <w:pPr>
        <w:ind w:left="851"/>
        <w:jc w:val="center"/>
        <w:rPr>
          <w:b/>
          <w:sz w:val="28"/>
          <w:szCs w:val="28"/>
        </w:rPr>
      </w:pPr>
      <w:r w:rsidRPr="000F32DB">
        <w:rPr>
          <w:b/>
          <w:sz w:val="28"/>
          <w:szCs w:val="28"/>
        </w:rPr>
        <w:t>2.1.Базовые квалификационные требования</w:t>
      </w:r>
    </w:p>
    <w:p w:rsidR="000F32DB" w:rsidRPr="000F32DB" w:rsidRDefault="000F32DB" w:rsidP="00BC1309">
      <w:pPr>
        <w:ind w:left="851"/>
        <w:jc w:val="center"/>
        <w:rPr>
          <w:sz w:val="28"/>
          <w:szCs w:val="28"/>
        </w:rPr>
      </w:pPr>
    </w:p>
    <w:p w:rsidR="00BC1309" w:rsidRPr="000F32DB" w:rsidRDefault="00BC1309" w:rsidP="00BC1309">
      <w:pPr>
        <w:ind w:left="851"/>
        <w:jc w:val="both"/>
        <w:rPr>
          <w:sz w:val="28"/>
          <w:szCs w:val="28"/>
        </w:rPr>
      </w:pPr>
      <w:r w:rsidRPr="000F32DB">
        <w:rPr>
          <w:sz w:val="28"/>
          <w:szCs w:val="28"/>
        </w:rPr>
        <w:t xml:space="preserve">2.1.1.Высшее образование не ниже уровня </w:t>
      </w:r>
      <w:proofErr w:type="spellStart"/>
      <w:r w:rsidRPr="000F32DB">
        <w:rPr>
          <w:sz w:val="28"/>
          <w:szCs w:val="28"/>
        </w:rPr>
        <w:t>бакалавриата</w:t>
      </w:r>
      <w:proofErr w:type="spellEnd"/>
      <w:r w:rsidRPr="000F32DB">
        <w:rPr>
          <w:sz w:val="28"/>
          <w:szCs w:val="28"/>
        </w:rPr>
        <w:t>.</w:t>
      </w:r>
    </w:p>
    <w:p w:rsidR="00BC1309" w:rsidRPr="000F32DB" w:rsidRDefault="00BC1309" w:rsidP="00BC1309">
      <w:pPr>
        <w:ind w:firstLine="851"/>
        <w:jc w:val="both"/>
        <w:rPr>
          <w:sz w:val="28"/>
          <w:szCs w:val="28"/>
        </w:rPr>
      </w:pPr>
      <w:r w:rsidRPr="000F32DB">
        <w:rPr>
          <w:sz w:val="28"/>
          <w:szCs w:val="28"/>
        </w:rPr>
        <w:t xml:space="preserve">2.1.2.Требования к стажу для замещения должности главного специалиста отдела не устанавливаются. </w:t>
      </w:r>
    </w:p>
    <w:p w:rsidR="00BC1309" w:rsidRPr="000F32DB" w:rsidRDefault="00BC1309" w:rsidP="00BC1309">
      <w:pPr>
        <w:ind w:firstLine="851"/>
        <w:jc w:val="both"/>
        <w:rPr>
          <w:sz w:val="28"/>
          <w:szCs w:val="28"/>
        </w:rPr>
      </w:pPr>
      <w:r w:rsidRPr="000F32DB">
        <w:rPr>
          <w:sz w:val="28"/>
          <w:szCs w:val="28"/>
        </w:rPr>
        <w:t>2.1.3.Базовые знания:</w:t>
      </w:r>
    </w:p>
    <w:p w:rsidR="00BC1309" w:rsidRPr="000F32DB" w:rsidRDefault="00BC1309" w:rsidP="00BC1309">
      <w:pPr>
        <w:tabs>
          <w:tab w:val="left" w:pos="1134"/>
        </w:tabs>
        <w:ind w:left="851" w:hanging="851"/>
        <w:jc w:val="both"/>
        <w:rPr>
          <w:sz w:val="28"/>
          <w:szCs w:val="28"/>
        </w:rPr>
      </w:pPr>
      <w:r w:rsidRPr="000F32DB">
        <w:rPr>
          <w:sz w:val="28"/>
          <w:szCs w:val="28"/>
        </w:rPr>
        <w:tab/>
        <w:t>государственный язык Российской Федерации (русского языка);</w:t>
      </w:r>
    </w:p>
    <w:p w:rsidR="00BC1309" w:rsidRPr="000F32DB" w:rsidRDefault="00BC1309" w:rsidP="00BC1309">
      <w:pPr>
        <w:ind w:left="851"/>
        <w:jc w:val="both"/>
        <w:rPr>
          <w:sz w:val="28"/>
          <w:szCs w:val="28"/>
        </w:rPr>
      </w:pPr>
      <w:r w:rsidRPr="000F32DB">
        <w:rPr>
          <w:sz w:val="28"/>
          <w:szCs w:val="28"/>
        </w:rPr>
        <w:t>Конституция Российской Федерации;</w:t>
      </w:r>
    </w:p>
    <w:p w:rsidR="00BC1309" w:rsidRPr="000F32DB" w:rsidRDefault="00BC1309" w:rsidP="00BC1309">
      <w:pPr>
        <w:ind w:firstLine="851"/>
        <w:jc w:val="both"/>
        <w:rPr>
          <w:sz w:val="28"/>
          <w:szCs w:val="28"/>
        </w:rPr>
      </w:pPr>
      <w:r w:rsidRPr="000F32DB">
        <w:rPr>
          <w:sz w:val="28"/>
          <w:szCs w:val="28"/>
        </w:rPr>
        <w:t>Федеральный закон от 06.10.1999 № 184-ФЗ «Об общих принципах организации законодательных (представительных) и исполнительных органов государственной власти субъектов Российской Федерации»;</w:t>
      </w:r>
    </w:p>
    <w:p w:rsidR="00BC1309" w:rsidRPr="000F32DB" w:rsidRDefault="00BC1309" w:rsidP="00BC1309">
      <w:pPr>
        <w:ind w:firstLine="851"/>
        <w:jc w:val="both"/>
        <w:rPr>
          <w:sz w:val="28"/>
          <w:szCs w:val="28"/>
        </w:rPr>
      </w:pPr>
      <w:r w:rsidRPr="000F32DB">
        <w:rPr>
          <w:sz w:val="28"/>
          <w:szCs w:val="28"/>
        </w:rPr>
        <w:t>Федеральный закон от 27.05.2003 № 58-ФЗ</w:t>
      </w:r>
      <w:r w:rsidRPr="000F32DB">
        <w:rPr>
          <w:bCs/>
          <w:sz w:val="28"/>
          <w:szCs w:val="28"/>
        </w:rPr>
        <w:t xml:space="preserve"> </w:t>
      </w:r>
      <w:r w:rsidRPr="000F32DB">
        <w:rPr>
          <w:sz w:val="28"/>
          <w:szCs w:val="28"/>
        </w:rPr>
        <w:t>«О системе государственной службы Российской Федерации»;</w:t>
      </w:r>
    </w:p>
    <w:p w:rsidR="00BC1309" w:rsidRPr="000F32DB" w:rsidRDefault="00BC1309" w:rsidP="00BC1309">
      <w:pPr>
        <w:ind w:firstLine="851"/>
        <w:jc w:val="both"/>
        <w:rPr>
          <w:sz w:val="28"/>
          <w:szCs w:val="28"/>
        </w:rPr>
      </w:pPr>
      <w:r w:rsidRPr="000F32DB">
        <w:rPr>
          <w:sz w:val="28"/>
          <w:szCs w:val="28"/>
        </w:rPr>
        <w:t xml:space="preserve">Федеральный закон </w:t>
      </w:r>
      <w:r w:rsidRPr="000F32DB">
        <w:rPr>
          <w:bCs/>
          <w:sz w:val="28"/>
          <w:szCs w:val="28"/>
        </w:rPr>
        <w:t xml:space="preserve">от 27.07.2004 № 79-ФЗ </w:t>
      </w:r>
      <w:r w:rsidRPr="000F32DB">
        <w:rPr>
          <w:sz w:val="28"/>
          <w:szCs w:val="28"/>
        </w:rPr>
        <w:t>«О государственной гражданской службе Российской Федерации»;</w:t>
      </w:r>
    </w:p>
    <w:p w:rsidR="00BC1309" w:rsidRPr="000F32DB" w:rsidRDefault="00BC1309" w:rsidP="00BC1309">
      <w:pPr>
        <w:ind w:firstLine="851"/>
        <w:jc w:val="both"/>
        <w:rPr>
          <w:spacing w:val="2"/>
          <w:sz w:val="28"/>
          <w:szCs w:val="28"/>
        </w:rPr>
      </w:pPr>
      <w:r w:rsidRPr="000F32DB">
        <w:rPr>
          <w:spacing w:val="4"/>
          <w:sz w:val="28"/>
          <w:szCs w:val="28"/>
        </w:rPr>
        <w:t xml:space="preserve">Федеральный закон </w:t>
      </w:r>
      <w:r w:rsidRPr="000F32DB">
        <w:rPr>
          <w:bCs/>
          <w:sz w:val="28"/>
          <w:szCs w:val="28"/>
        </w:rPr>
        <w:t xml:space="preserve">от 02.05.2006 № 59-ФЗ </w:t>
      </w:r>
      <w:r w:rsidRPr="000F32DB">
        <w:rPr>
          <w:spacing w:val="4"/>
          <w:sz w:val="28"/>
          <w:szCs w:val="28"/>
        </w:rPr>
        <w:t xml:space="preserve">«О порядке рассмотрения обращений граждан </w:t>
      </w:r>
      <w:r w:rsidRPr="000F32DB">
        <w:rPr>
          <w:spacing w:val="2"/>
          <w:sz w:val="28"/>
          <w:szCs w:val="28"/>
        </w:rPr>
        <w:t>Российской Федерации»;</w:t>
      </w:r>
    </w:p>
    <w:p w:rsidR="00BC1309" w:rsidRPr="000F32DB" w:rsidRDefault="00BC1309" w:rsidP="00BC1309">
      <w:pPr>
        <w:ind w:firstLine="851"/>
        <w:jc w:val="both"/>
        <w:rPr>
          <w:spacing w:val="2"/>
          <w:sz w:val="28"/>
          <w:szCs w:val="28"/>
        </w:rPr>
      </w:pPr>
      <w:r w:rsidRPr="000F32DB">
        <w:rPr>
          <w:spacing w:val="4"/>
          <w:sz w:val="28"/>
          <w:szCs w:val="28"/>
        </w:rPr>
        <w:t xml:space="preserve">Федеральный закон </w:t>
      </w:r>
      <w:r w:rsidRPr="000F32DB">
        <w:rPr>
          <w:bCs/>
          <w:sz w:val="28"/>
          <w:szCs w:val="28"/>
        </w:rPr>
        <w:t xml:space="preserve">от 27.07.2006 № 149-ФЗ </w:t>
      </w:r>
      <w:r w:rsidRPr="000F32DB">
        <w:rPr>
          <w:spacing w:val="4"/>
          <w:sz w:val="28"/>
          <w:szCs w:val="28"/>
        </w:rPr>
        <w:t>«Об информации, информационных технологиях и о защите информации</w:t>
      </w:r>
      <w:r w:rsidRPr="000F32DB">
        <w:rPr>
          <w:spacing w:val="2"/>
          <w:sz w:val="28"/>
          <w:szCs w:val="28"/>
        </w:rPr>
        <w:t>»;</w:t>
      </w:r>
    </w:p>
    <w:p w:rsidR="00BC1309" w:rsidRPr="000F32DB" w:rsidRDefault="00BC1309" w:rsidP="00BC1309">
      <w:pPr>
        <w:ind w:firstLine="851"/>
        <w:jc w:val="both"/>
        <w:rPr>
          <w:sz w:val="28"/>
          <w:szCs w:val="28"/>
        </w:rPr>
      </w:pPr>
      <w:r w:rsidRPr="000F32DB">
        <w:rPr>
          <w:spacing w:val="4"/>
          <w:sz w:val="28"/>
          <w:szCs w:val="28"/>
        </w:rPr>
        <w:t xml:space="preserve">Федеральный закон </w:t>
      </w:r>
      <w:r w:rsidRPr="000F32DB">
        <w:rPr>
          <w:sz w:val="28"/>
          <w:szCs w:val="28"/>
        </w:rPr>
        <w:t>от 25.12.2008 № 273-ФЗ «О противодействии коррупции»;</w:t>
      </w:r>
    </w:p>
    <w:p w:rsidR="00BC1309" w:rsidRPr="000F32DB" w:rsidRDefault="00BC1309" w:rsidP="00BC1309">
      <w:pPr>
        <w:ind w:firstLine="851"/>
        <w:jc w:val="both"/>
        <w:rPr>
          <w:sz w:val="28"/>
          <w:szCs w:val="28"/>
        </w:rPr>
      </w:pPr>
      <w:r w:rsidRPr="000F32DB">
        <w:rPr>
          <w:sz w:val="28"/>
          <w:szCs w:val="28"/>
        </w:rPr>
        <w:t xml:space="preserve">Указ Президента Российской Федерации от 12.08.2002 № 885 </w:t>
      </w:r>
      <w:r w:rsidRPr="000F32DB">
        <w:rPr>
          <w:sz w:val="28"/>
          <w:szCs w:val="28"/>
        </w:rPr>
        <w:br/>
        <w:t>«Об утверждении общих принципов служебного поведения государственных служащих»;</w:t>
      </w:r>
    </w:p>
    <w:p w:rsidR="00BC1309" w:rsidRPr="000F32DB" w:rsidRDefault="00BC1309" w:rsidP="00BC1309">
      <w:pPr>
        <w:ind w:firstLine="851"/>
        <w:jc w:val="both"/>
        <w:rPr>
          <w:sz w:val="28"/>
          <w:szCs w:val="28"/>
        </w:rPr>
      </w:pPr>
      <w:r w:rsidRPr="000F32DB">
        <w:rPr>
          <w:sz w:val="28"/>
          <w:szCs w:val="28"/>
        </w:rPr>
        <w:t>Устав Красноярского края;</w:t>
      </w:r>
    </w:p>
    <w:p w:rsidR="00BC1309" w:rsidRPr="000F32DB" w:rsidRDefault="00BC1309" w:rsidP="00BC1309">
      <w:pPr>
        <w:ind w:firstLine="851"/>
        <w:jc w:val="both"/>
        <w:rPr>
          <w:sz w:val="28"/>
          <w:szCs w:val="28"/>
        </w:rPr>
      </w:pPr>
      <w:r w:rsidRPr="000F32DB">
        <w:rPr>
          <w:sz w:val="28"/>
          <w:szCs w:val="28"/>
        </w:rPr>
        <w:t>Закон Красноярского края от 20.12.2005 № 17-4314 «Об особенностях организации и правового регулирования государственной гражданской службы Красноярского края»;</w:t>
      </w:r>
    </w:p>
    <w:p w:rsidR="00BC1309" w:rsidRPr="000F32DB" w:rsidRDefault="00BC1309" w:rsidP="00BC1309">
      <w:pPr>
        <w:ind w:firstLine="851"/>
        <w:jc w:val="both"/>
        <w:rPr>
          <w:sz w:val="28"/>
          <w:szCs w:val="28"/>
        </w:rPr>
      </w:pPr>
      <w:r w:rsidRPr="000F32DB">
        <w:rPr>
          <w:sz w:val="28"/>
          <w:szCs w:val="28"/>
        </w:rPr>
        <w:lastRenderedPageBreak/>
        <w:t>Закон Красноярского края от 10.07.2008 № 6-1930 «О Правительстве Красноярского края и иных органах исполнительной власти Красноярского края»;</w:t>
      </w:r>
    </w:p>
    <w:p w:rsidR="00BC1309" w:rsidRPr="000F32DB" w:rsidRDefault="00BC1309" w:rsidP="00BC1309">
      <w:pPr>
        <w:ind w:firstLine="851"/>
        <w:jc w:val="both"/>
        <w:rPr>
          <w:sz w:val="28"/>
          <w:szCs w:val="28"/>
        </w:rPr>
      </w:pPr>
      <w:r w:rsidRPr="000F32DB">
        <w:rPr>
          <w:sz w:val="28"/>
          <w:szCs w:val="28"/>
        </w:rPr>
        <w:t xml:space="preserve">Закон Красноярского края от 07.07.2009 №  8-3610 </w:t>
      </w:r>
      <w:r w:rsidR="00680EEA" w:rsidRPr="000F32DB">
        <w:rPr>
          <w:sz w:val="28"/>
          <w:szCs w:val="28"/>
        </w:rPr>
        <w:br/>
      </w:r>
      <w:r w:rsidRPr="000F32DB">
        <w:rPr>
          <w:sz w:val="28"/>
          <w:szCs w:val="28"/>
        </w:rPr>
        <w:t>«О противодействии коррупции в Красноярском крае»;</w:t>
      </w:r>
    </w:p>
    <w:p w:rsidR="00BC1309" w:rsidRPr="000F32DB" w:rsidRDefault="00BC1309" w:rsidP="00BC1309">
      <w:pPr>
        <w:autoSpaceDE w:val="0"/>
        <w:autoSpaceDN w:val="0"/>
        <w:adjustRightInd w:val="0"/>
        <w:ind w:firstLine="851"/>
        <w:jc w:val="both"/>
        <w:rPr>
          <w:sz w:val="28"/>
          <w:szCs w:val="28"/>
        </w:rPr>
      </w:pPr>
      <w:r w:rsidRPr="000F32DB">
        <w:rPr>
          <w:sz w:val="28"/>
          <w:szCs w:val="28"/>
        </w:rPr>
        <w:t xml:space="preserve">Указ Губернатора Красноярского края от 10.07.2008 № 116-уг </w:t>
      </w:r>
      <w:r w:rsidR="00680EEA" w:rsidRPr="000F32DB">
        <w:rPr>
          <w:sz w:val="28"/>
          <w:szCs w:val="28"/>
        </w:rPr>
        <w:br/>
      </w:r>
      <w:r w:rsidRPr="000F32DB">
        <w:rPr>
          <w:sz w:val="28"/>
          <w:szCs w:val="28"/>
        </w:rPr>
        <w:t>«О структуре органов исполнительной власти Красноярского края»;</w:t>
      </w:r>
    </w:p>
    <w:p w:rsidR="00BC1309" w:rsidRPr="000F32DB" w:rsidRDefault="00BC1309" w:rsidP="00BC1309">
      <w:pPr>
        <w:ind w:firstLine="851"/>
        <w:jc w:val="both"/>
        <w:rPr>
          <w:sz w:val="28"/>
          <w:szCs w:val="28"/>
        </w:rPr>
      </w:pPr>
      <w:r w:rsidRPr="000F32DB">
        <w:rPr>
          <w:sz w:val="28"/>
          <w:szCs w:val="28"/>
        </w:rPr>
        <w:t>Указ Губернатора края от 10.07.2008 № 119-уг «Об Администрации Губернатора Красноярского края»;</w:t>
      </w:r>
    </w:p>
    <w:p w:rsidR="00BC1309" w:rsidRPr="000F32DB" w:rsidRDefault="00BC1309" w:rsidP="00BC1309">
      <w:pPr>
        <w:autoSpaceDE w:val="0"/>
        <w:autoSpaceDN w:val="0"/>
        <w:adjustRightInd w:val="0"/>
        <w:ind w:firstLine="851"/>
        <w:jc w:val="both"/>
        <w:rPr>
          <w:sz w:val="28"/>
          <w:szCs w:val="28"/>
        </w:rPr>
      </w:pPr>
      <w:r w:rsidRPr="000F32DB">
        <w:rPr>
          <w:sz w:val="28"/>
          <w:szCs w:val="28"/>
        </w:rPr>
        <w:t xml:space="preserve">Указ Губернатора Красноярского края от 08.12.2010 </w:t>
      </w:r>
      <w:r w:rsidR="00680EEA" w:rsidRPr="000F32DB">
        <w:rPr>
          <w:sz w:val="28"/>
          <w:szCs w:val="28"/>
        </w:rPr>
        <w:t>№</w:t>
      </w:r>
      <w:r w:rsidRPr="000F32DB">
        <w:rPr>
          <w:sz w:val="28"/>
          <w:szCs w:val="28"/>
        </w:rPr>
        <w:t xml:space="preserve"> 228-уг </w:t>
      </w:r>
      <w:r w:rsidR="00680EEA" w:rsidRPr="000F32DB">
        <w:rPr>
          <w:sz w:val="28"/>
          <w:szCs w:val="28"/>
        </w:rPr>
        <w:br/>
      </w:r>
      <w:r w:rsidRPr="000F32DB">
        <w:rPr>
          <w:sz w:val="28"/>
          <w:szCs w:val="28"/>
        </w:rPr>
        <w:t xml:space="preserve">«Об утверждении Положения о комиссиях по соблюдению требований </w:t>
      </w:r>
      <w:r w:rsidR="00680EEA" w:rsidRPr="000F32DB">
        <w:rPr>
          <w:sz w:val="28"/>
          <w:szCs w:val="28"/>
        </w:rPr>
        <w:br/>
      </w:r>
      <w:r w:rsidRPr="000F32DB">
        <w:rPr>
          <w:sz w:val="28"/>
          <w:szCs w:val="28"/>
        </w:rPr>
        <w:t>к служебному поведению государственных гражданских служащих Красноярского края и урегулированию конфликта интересов в органах исполнительной власти Красноярского края, Администрации Губернатора Красноярского края»;</w:t>
      </w:r>
    </w:p>
    <w:p w:rsidR="00BC1309" w:rsidRPr="000F32DB" w:rsidRDefault="00BC1309" w:rsidP="00BC1309">
      <w:pPr>
        <w:ind w:firstLine="851"/>
        <w:jc w:val="both"/>
        <w:rPr>
          <w:spacing w:val="1"/>
          <w:sz w:val="28"/>
          <w:szCs w:val="28"/>
        </w:rPr>
      </w:pPr>
      <w:r w:rsidRPr="000F32DB">
        <w:rPr>
          <w:spacing w:val="1"/>
          <w:sz w:val="28"/>
          <w:szCs w:val="28"/>
        </w:rPr>
        <w:t>Кодекс этики и поведения лиц, замещающих государственные должности края, выборные муниципальные должности, государственных гражданских служащих края и муниципальных служащих (утвержден решением Совета по вопросам государственной службы края от 30.03.2011);</w:t>
      </w:r>
    </w:p>
    <w:p w:rsidR="00BC1309" w:rsidRPr="000F32DB" w:rsidRDefault="00680EEA" w:rsidP="00BC1309">
      <w:pPr>
        <w:ind w:firstLine="851"/>
        <w:jc w:val="both"/>
        <w:rPr>
          <w:sz w:val="28"/>
          <w:szCs w:val="28"/>
        </w:rPr>
      </w:pPr>
      <w:r w:rsidRPr="005D7AF3">
        <w:rPr>
          <w:sz w:val="28"/>
          <w:szCs w:val="28"/>
        </w:rPr>
        <w:t xml:space="preserve">приказа агентства государственного заказа Красноярского края </w:t>
      </w:r>
      <w:r w:rsidRPr="005D7AF3">
        <w:rPr>
          <w:sz w:val="28"/>
          <w:szCs w:val="28"/>
        </w:rPr>
        <w:br/>
        <w:t>от 02.11.2015 № 93-п «Об утверждении служебного распорядка агентства государственного заказа Красноярского края»;</w:t>
      </w:r>
    </w:p>
    <w:p w:rsidR="00BC1309" w:rsidRPr="000F32DB" w:rsidRDefault="00680EEA" w:rsidP="00BC1309">
      <w:pPr>
        <w:autoSpaceDE w:val="0"/>
        <w:autoSpaceDN w:val="0"/>
        <w:adjustRightInd w:val="0"/>
        <w:ind w:firstLine="851"/>
        <w:jc w:val="both"/>
        <w:rPr>
          <w:sz w:val="28"/>
          <w:szCs w:val="28"/>
        </w:rPr>
      </w:pPr>
      <w:r w:rsidRPr="000F32DB">
        <w:rPr>
          <w:sz w:val="28"/>
          <w:szCs w:val="28"/>
        </w:rPr>
        <w:t>и</w:t>
      </w:r>
      <w:r w:rsidR="00BC1309" w:rsidRPr="000F32DB">
        <w:rPr>
          <w:sz w:val="28"/>
          <w:szCs w:val="28"/>
        </w:rPr>
        <w:t>ные правовые акты Российской федерации, Губернатора Красноярского края, Правительства Красноярского края, Администрации Губернатора Красноярского края, касающиеся деятельности государственных органов исполнительной власти Красноярского края, деятельности агентства государственного заказа Красноярского края.</w:t>
      </w:r>
    </w:p>
    <w:p w:rsidR="00BC1309" w:rsidRPr="000F32DB" w:rsidRDefault="00BC1309" w:rsidP="00BC1309">
      <w:pPr>
        <w:autoSpaceDE w:val="0"/>
        <w:autoSpaceDN w:val="0"/>
        <w:adjustRightInd w:val="0"/>
        <w:ind w:firstLine="851"/>
        <w:jc w:val="both"/>
        <w:rPr>
          <w:sz w:val="28"/>
          <w:szCs w:val="28"/>
        </w:rPr>
      </w:pPr>
    </w:p>
    <w:p w:rsidR="00BC1309" w:rsidRPr="000F32DB" w:rsidRDefault="00BC1309" w:rsidP="00BC1309">
      <w:pPr>
        <w:ind w:firstLine="851"/>
        <w:jc w:val="both"/>
        <w:rPr>
          <w:sz w:val="28"/>
          <w:szCs w:val="28"/>
        </w:rPr>
      </w:pPr>
      <w:r w:rsidRPr="000F32DB">
        <w:rPr>
          <w:sz w:val="28"/>
          <w:szCs w:val="28"/>
        </w:rPr>
        <w:t>2.1.4. Базовые умения:</w:t>
      </w:r>
    </w:p>
    <w:p w:rsidR="00BC1309" w:rsidRPr="000F32DB" w:rsidRDefault="00BC1309" w:rsidP="00BC1309">
      <w:pPr>
        <w:ind w:firstLine="851"/>
        <w:jc w:val="both"/>
        <w:rPr>
          <w:sz w:val="28"/>
          <w:szCs w:val="28"/>
        </w:rPr>
      </w:pPr>
      <w:r w:rsidRPr="000F32DB">
        <w:rPr>
          <w:sz w:val="28"/>
          <w:szCs w:val="28"/>
        </w:rPr>
        <w:t>умение мыслить системно;</w:t>
      </w:r>
    </w:p>
    <w:p w:rsidR="00BC1309" w:rsidRPr="000F32DB" w:rsidRDefault="00BC1309" w:rsidP="00BC1309">
      <w:pPr>
        <w:ind w:firstLine="851"/>
        <w:jc w:val="both"/>
        <w:rPr>
          <w:sz w:val="28"/>
          <w:szCs w:val="28"/>
        </w:rPr>
      </w:pPr>
      <w:r w:rsidRPr="000F32DB">
        <w:rPr>
          <w:sz w:val="28"/>
          <w:szCs w:val="28"/>
        </w:rPr>
        <w:t xml:space="preserve">умение планировать, рационально использовать служебное время </w:t>
      </w:r>
      <w:r w:rsidR="00F67354" w:rsidRPr="000F32DB">
        <w:rPr>
          <w:sz w:val="28"/>
          <w:szCs w:val="28"/>
        </w:rPr>
        <w:t xml:space="preserve">                  </w:t>
      </w:r>
      <w:r w:rsidRPr="000F32DB">
        <w:rPr>
          <w:sz w:val="28"/>
          <w:szCs w:val="28"/>
        </w:rPr>
        <w:t>и достигать результаты;</w:t>
      </w:r>
    </w:p>
    <w:p w:rsidR="00BC1309" w:rsidRPr="000F32DB" w:rsidRDefault="00BC1309" w:rsidP="00BC1309">
      <w:pPr>
        <w:ind w:firstLine="851"/>
        <w:jc w:val="both"/>
        <w:rPr>
          <w:sz w:val="28"/>
          <w:szCs w:val="28"/>
        </w:rPr>
      </w:pPr>
      <w:r w:rsidRPr="000F32DB">
        <w:rPr>
          <w:sz w:val="28"/>
          <w:szCs w:val="28"/>
        </w:rPr>
        <w:t>коммуникативные умения;</w:t>
      </w:r>
    </w:p>
    <w:p w:rsidR="00BC1309" w:rsidRPr="000F32DB" w:rsidRDefault="00BC1309" w:rsidP="00BC1309">
      <w:pPr>
        <w:ind w:firstLine="851"/>
        <w:jc w:val="both"/>
        <w:rPr>
          <w:sz w:val="28"/>
          <w:szCs w:val="28"/>
        </w:rPr>
      </w:pPr>
      <w:r w:rsidRPr="000F32DB">
        <w:rPr>
          <w:sz w:val="28"/>
          <w:szCs w:val="28"/>
        </w:rPr>
        <w:t>умение управлять изменениями;</w:t>
      </w:r>
    </w:p>
    <w:p w:rsidR="00BC1309" w:rsidRPr="000F32DB" w:rsidRDefault="00BC1309" w:rsidP="00BC1309">
      <w:pPr>
        <w:ind w:firstLine="851"/>
        <w:jc w:val="both"/>
        <w:rPr>
          <w:sz w:val="28"/>
          <w:szCs w:val="28"/>
        </w:rPr>
      </w:pPr>
      <w:r w:rsidRPr="000F32DB">
        <w:rPr>
          <w:sz w:val="28"/>
          <w:szCs w:val="28"/>
        </w:rPr>
        <w:t>умение оперативно реализовывать управленческие решения;</w:t>
      </w:r>
    </w:p>
    <w:p w:rsidR="00BC1309" w:rsidRPr="000F32DB" w:rsidRDefault="00BC1309" w:rsidP="00BC1309">
      <w:pPr>
        <w:ind w:firstLine="851"/>
        <w:jc w:val="both"/>
        <w:rPr>
          <w:sz w:val="28"/>
          <w:szCs w:val="28"/>
        </w:rPr>
      </w:pPr>
      <w:r w:rsidRPr="000F32DB">
        <w:rPr>
          <w:sz w:val="28"/>
          <w:szCs w:val="28"/>
        </w:rPr>
        <w:t>умение применять современные информационно-коммуникационные технологии, включая использование межведомственного электронного документооборота</w:t>
      </w:r>
      <w:r w:rsidR="00680EEA" w:rsidRPr="000F32DB">
        <w:rPr>
          <w:sz w:val="28"/>
          <w:szCs w:val="28"/>
        </w:rPr>
        <w:t>.</w:t>
      </w:r>
    </w:p>
    <w:p w:rsidR="00BC1309" w:rsidRPr="000F32DB" w:rsidRDefault="00BC1309" w:rsidP="00BC1309">
      <w:pPr>
        <w:ind w:firstLine="851"/>
        <w:jc w:val="both"/>
        <w:rPr>
          <w:sz w:val="28"/>
          <w:szCs w:val="28"/>
        </w:rPr>
      </w:pPr>
    </w:p>
    <w:p w:rsidR="00156199" w:rsidRPr="000F32DB" w:rsidRDefault="00BC1309" w:rsidP="00156199">
      <w:pPr>
        <w:ind w:firstLine="851"/>
        <w:jc w:val="both"/>
        <w:rPr>
          <w:b/>
          <w:sz w:val="28"/>
          <w:szCs w:val="28"/>
        </w:rPr>
      </w:pPr>
      <w:r w:rsidRPr="000F32DB">
        <w:rPr>
          <w:b/>
          <w:sz w:val="28"/>
          <w:szCs w:val="28"/>
        </w:rPr>
        <w:t>2.2. Профессионально-функциональные квалификационные требования</w:t>
      </w:r>
    </w:p>
    <w:p w:rsidR="00156199" w:rsidRPr="000F32DB" w:rsidRDefault="00156199" w:rsidP="00156199">
      <w:pPr>
        <w:ind w:firstLine="851"/>
        <w:jc w:val="both"/>
        <w:rPr>
          <w:b/>
          <w:sz w:val="28"/>
          <w:szCs w:val="28"/>
        </w:rPr>
      </w:pPr>
      <w:r w:rsidRPr="000F32DB">
        <w:rPr>
          <w:b/>
          <w:sz w:val="28"/>
          <w:szCs w:val="28"/>
        </w:rPr>
        <w:t>2.2.1.</w:t>
      </w:r>
      <w:r w:rsidRPr="000F32DB">
        <w:rPr>
          <w:sz w:val="28"/>
          <w:szCs w:val="28"/>
        </w:rPr>
        <w:t xml:space="preserve"> Для замещения должности необходимо наличие высшего образования не ниже уровня </w:t>
      </w:r>
      <w:proofErr w:type="spellStart"/>
      <w:r w:rsidRPr="000F32DB">
        <w:rPr>
          <w:sz w:val="28"/>
          <w:szCs w:val="28"/>
        </w:rPr>
        <w:t>бакалавриата</w:t>
      </w:r>
      <w:proofErr w:type="spellEnd"/>
      <w:r w:rsidRPr="000F32DB">
        <w:rPr>
          <w:sz w:val="28"/>
          <w:szCs w:val="28"/>
        </w:rPr>
        <w:t>.</w:t>
      </w:r>
    </w:p>
    <w:p w:rsidR="00BC1309" w:rsidRPr="000F32DB" w:rsidRDefault="00BC1309" w:rsidP="00BC1309">
      <w:pPr>
        <w:ind w:firstLine="851"/>
        <w:jc w:val="both"/>
        <w:rPr>
          <w:rFonts w:eastAsia="Calibri"/>
          <w:sz w:val="28"/>
          <w:szCs w:val="28"/>
        </w:rPr>
      </w:pPr>
      <w:r w:rsidRPr="000F32DB">
        <w:rPr>
          <w:sz w:val="28"/>
          <w:szCs w:val="28"/>
        </w:rPr>
        <w:t>2.2.</w:t>
      </w:r>
      <w:r w:rsidR="00156199" w:rsidRPr="000F32DB">
        <w:rPr>
          <w:sz w:val="28"/>
          <w:szCs w:val="28"/>
        </w:rPr>
        <w:t>2</w:t>
      </w:r>
      <w:r w:rsidRPr="000F32DB">
        <w:rPr>
          <w:sz w:val="28"/>
          <w:szCs w:val="28"/>
        </w:rPr>
        <w:t>. </w:t>
      </w:r>
      <w:r w:rsidRPr="000F32DB">
        <w:rPr>
          <w:rFonts w:eastAsia="Calibri"/>
          <w:sz w:val="28"/>
          <w:szCs w:val="28"/>
        </w:rPr>
        <w:t>Професс</w:t>
      </w:r>
      <w:r w:rsidR="00F67354" w:rsidRPr="000F32DB">
        <w:rPr>
          <w:rFonts w:eastAsia="Calibri"/>
          <w:sz w:val="28"/>
          <w:szCs w:val="28"/>
        </w:rPr>
        <w:t>иональные знания</w:t>
      </w:r>
      <w:r w:rsidRPr="000F32DB">
        <w:rPr>
          <w:rFonts w:eastAsia="Calibri"/>
          <w:sz w:val="28"/>
          <w:szCs w:val="28"/>
        </w:rPr>
        <w:t>:</w:t>
      </w:r>
    </w:p>
    <w:p w:rsidR="00BC1309" w:rsidRPr="000F32DB" w:rsidRDefault="00BC1309" w:rsidP="00BC1309">
      <w:pPr>
        <w:pStyle w:val="a3"/>
        <w:tabs>
          <w:tab w:val="left" w:pos="567"/>
        </w:tabs>
        <w:autoSpaceDE w:val="0"/>
        <w:autoSpaceDN w:val="0"/>
        <w:adjustRightInd w:val="0"/>
        <w:ind w:left="0" w:right="-144" w:firstLine="851"/>
        <w:jc w:val="both"/>
        <w:rPr>
          <w:sz w:val="28"/>
          <w:szCs w:val="28"/>
        </w:rPr>
      </w:pPr>
      <w:r w:rsidRPr="000F32DB">
        <w:rPr>
          <w:sz w:val="28"/>
          <w:szCs w:val="28"/>
        </w:rPr>
        <w:t>Гражданский кодекс Российской Федерации;</w:t>
      </w:r>
    </w:p>
    <w:p w:rsidR="00BC1309" w:rsidRPr="000F32DB" w:rsidRDefault="00BC1309" w:rsidP="00BC1309">
      <w:pPr>
        <w:pStyle w:val="a3"/>
        <w:tabs>
          <w:tab w:val="left" w:pos="567"/>
        </w:tabs>
        <w:autoSpaceDE w:val="0"/>
        <w:autoSpaceDN w:val="0"/>
        <w:adjustRightInd w:val="0"/>
        <w:ind w:left="0" w:right="-144" w:firstLine="851"/>
        <w:jc w:val="both"/>
        <w:rPr>
          <w:sz w:val="28"/>
          <w:szCs w:val="28"/>
        </w:rPr>
      </w:pPr>
      <w:r w:rsidRPr="000F32DB">
        <w:rPr>
          <w:sz w:val="28"/>
          <w:szCs w:val="28"/>
        </w:rPr>
        <w:lastRenderedPageBreak/>
        <w:t xml:space="preserve">Бюджетный кодекс Российской Федерации (в части, касающейся расходования бюджетных ассигнований на приобретение товаров, работ </w:t>
      </w:r>
      <w:r w:rsidR="00F67354" w:rsidRPr="000F32DB">
        <w:rPr>
          <w:sz w:val="28"/>
          <w:szCs w:val="28"/>
        </w:rPr>
        <w:t xml:space="preserve">                </w:t>
      </w:r>
      <w:r w:rsidRPr="000F32DB">
        <w:rPr>
          <w:sz w:val="28"/>
          <w:szCs w:val="28"/>
        </w:rPr>
        <w:t>или услуг для государственных (муниципальных) нужд, а также исполнения условий государственных (муниципальных) закупок и ведения реестра закупок);</w:t>
      </w:r>
    </w:p>
    <w:p w:rsidR="00BC1309" w:rsidRPr="000F32DB" w:rsidRDefault="00BC1309" w:rsidP="00BC1309">
      <w:pPr>
        <w:pStyle w:val="a3"/>
        <w:tabs>
          <w:tab w:val="left" w:pos="567"/>
        </w:tabs>
        <w:autoSpaceDE w:val="0"/>
        <w:autoSpaceDN w:val="0"/>
        <w:adjustRightInd w:val="0"/>
        <w:ind w:left="0" w:right="-144" w:firstLine="851"/>
        <w:jc w:val="both"/>
        <w:rPr>
          <w:sz w:val="28"/>
          <w:szCs w:val="28"/>
        </w:rPr>
      </w:pPr>
      <w:r w:rsidRPr="000F32DB">
        <w:rPr>
          <w:sz w:val="28"/>
          <w:szCs w:val="28"/>
        </w:rPr>
        <w:t>Кодекс Российской Федерации об административных правонарушениях (в части, касающейся системы штрафных санкций за нарушение законодательства о контрактной системе);</w:t>
      </w:r>
    </w:p>
    <w:p w:rsidR="00BC1309" w:rsidRPr="000F32DB" w:rsidRDefault="00BC1309" w:rsidP="00BC1309">
      <w:pPr>
        <w:pStyle w:val="a3"/>
        <w:tabs>
          <w:tab w:val="left" w:pos="567"/>
        </w:tabs>
        <w:autoSpaceDE w:val="0"/>
        <w:autoSpaceDN w:val="0"/>
        <w:adjustRightInd w:val="0"/>
        <w:ind w:left="0" w:right="-144" w:firstLine="851"/>
        <w:jc w:val="both"/>
        <w:rPr>
          <w:sz w:val="28"/>
          <w:szCs w:val="28"/>
        </w:rPr>
      </w:pPr>
      <w:r w:rsidRPr="000F32DB">
        <w:rPr>
          <w:sz w:val="28"/>
          <w:szCs w:val="28"/>
        </w:rPr>
        <w:t xml:space="preserve">Федеральный закон от 05.04.2013 № 44-ФЗ «О контрактной системе </w:t>
      </w:r>
      <w:r w:rsidR="00F67354" w:rsidRPr="000F32DB">
        <w:rPr>
          <w:sz w:val="28"/>
          <w:szCs w:val="28"/>
        </w:rPr>
        <w:t xml:space="preserve">              </w:t>
      </w:r>
      <w:r w:rsidRPr="000F32DB">
        <w:rPr>
          <w:sz w:val="28"/>
          <w:szCs w:val="28"/>
        </w:rPr>
        <w:t xml:space="preserve">в сфере закупок товаров, работ, услуг для обеспечения государственных </w:t>
      </w:r>
      <w:r w:rsidR="00F67354" w:rsidRPr="000F32DB">
        <w:rPr>
          <w:sz w:val="28"/>
          <w:szCs w:val="28"/>
        </w:rPr>
        <w:t xml:space="preserve">                   </w:t>
      </w:r>
      <w:r w:rsidRPr="000F32DB">
        <w:rPr>
          <w:sz w:val="28"/>
          <w:szCs w:val="28"/>
        </w:rPr>
        <w:t>и муниципальных нужд» (далее – закон о контрактной системе);</w:t>
      </w:r>
    </w:p>
    <w:p w:rsidR="00BC1309" w:rsidRPr="000F32DB" w:rsidRDefault="00BC1309" w:rsidP="00BC1309">
      <w:pPr>
        <w:pStyle w:val="a3"/>
        <w:tabs>
          <w:tab w:val="left" w:pos="567"/>
        </w:tabs>
        <w:autoSpaceDE w:val="0"/>
        <w:autoSpaceDN w:val="0"/>
        <w:adjustRightInd w:val="0"/>
        <w:ind w:left="0" w:right="-144" w:firstLine="851"/>
        <w:jc w:val="both"/>
        <w:rPr>
          <w:sz w:val="28"/>
          <w:szCs w:val="28"/>
        </w:rPr>
      </w:pPr>
      <w:r w:rsidRPr="000F32DB">
        <w:rPr>
          <w:sz w:val="28"/>
          <w:szCs w:val="28"/>
        </w:rPr>
        <w:t>Федеральный закон от 26.07.2006 № 135-ФЗ «О защите конкуренции»;</w:t>
      </w:r>
    </w:p>
    <w:p w:rsidR="00BC1309" w:rsidRPr="000F32DB" w:rsidRDefault="00BC1309" w:rsidP="00BC1309">
      <w:pPr>
        <w:pStyle w:val="a3"/>
        <w:tabs>
          <w:tab w:val="left" w:pos="567"/>
        </w:tabs>
        <w:autoSpaceDE w:val="0"/>
        <w:autoSpaceDN w:val="0"/>
        <w:adjustRightInd w:val="0"/>
        <w:ind w:left="0" w:right="-144" w:firstLine="851"/>
        <w:jc w:val="both"/>
        <w:rPr>
          <w:sz w:val="28"/>
          <w:szCs w:val="28"/>
        </w:rPr>
      </w:pPr>
      <w:r w:rsidRPr="000F32DB">
        <w:rPr>
          <w:sz w:val="28"/>
          <w:szCs w:val="28"/>
        </w:rPr>
        <w:t>Федеральный закон от 04.05.2011 № 99-ФЗ «О лицензировании отдельных видов деятельности»;</w:t>
      </w:r>
    </w:p>
    <w:p w:rsidR="00BC1309" w:rsidRPr="000F32DB" w:rsidRDefault="00BC1309" w:rsidP="00BC1309">
      <w:pPr>
        <w:pStyle w:val="a3"/>
        <w:tabs>
          <w:tab w:val="left" w:pos="1560"/>
          <w:tab w:val="left" w:pos="1985"/>
        </w:tabs>
        <w:autoSpaceDE w:val="0"/>
        <w:autoSpaceDN w:val="0"/>
        <w:adjustRightInd w:val="0"/>
        <w:ind w:left="0" w:right="-144" w:firstLine="851"/>
        <w:jc w:val="both"/>
        <w:rPr>
          <w:sz w:val="28"/>
          <w:szCs w:val="28"/>
        </w:rPr>
      </w:pPr>
      <w:r w:rsidRPr="000F32DB">
        <w:rPr>
          <w:sz w:val="28"/>
          <w:szCs w:val="28"/>
        </w:rPr>
        <w:t xml:space="preserve">Постановление Правительства Российской Федерации от 28.11.2013 </w:t>
      </w:r>
      <w:r w:rsidR="00F67354" w:rsidRPr="000F32DB">
        <w:rPr>
          <w:sz w:val="28"/>
          <w:szCs w:val="28"/>
        </w:rPr>
        <w:t xml:space="preserve">            </w:t>
      </w:r>
      <w:r w:rsidRPr="000F32DB">
        <w:rPr>
          <w:sz w:val="28"/>
          <w:szCs w:val="28"/>
        </w:rPr>
        <w:t xml:space="preserve">№ 1085 «Об утверждении Правил оценки заявок, окончательных предложений участников закупки товаров, работ, услуг для обеспечения государственных </w:t>
      </w:r>
      <w:r w:rsidR="00F67354" w:rsidRPr="000F32DB">
        <w:rPr>
          <w:sz w:val="28"/>
          <w:szCs w:val="28"/>
        </w:rPr>
        <w:t xml:space="preserve">              </w:t>
      </w:r>
      <w:r w:rsidRPr="000F32DB">
        <w:rPr>
          <w:sz w:val="28"/>
          <w:szCs w:val="28"/>
        </w:rPr>
        <w:t>и муниципальных нужд»;</w:t>
      </w:r>
    </w:p>
    <w:p w:rsidR="00BC1309" w:rsidRPr="000F32DB" w:rsidRDefault="00BC1309" w:rsidP="00BC1309">
      <w:pPr>
        <w:pStyle w:val="a3"/>
        <w:tabs>
          <w:tab w:val="left" w:pos="1560"/>
          <w:tab w:val="left" w:pos="1985"/>
        </w:tabs>
        <w:autoSpaceDE w:val="0"/>
        <w:autoSpaceDN w:val="0"/>
        <w:adjustRightInd w:val="0"/>
        <w:ind w:left="0" w:right="-144" w:firstLine="851"/>
        <w:jc w:val="both"/>
        <w:rPr>
          <w:sz w:val="28"/>
          <w:szCs w:val="28"/>
        </w:rPr>
      </w:pPr>
      <w:proofErr w:type="gramStart"/>
      <w:r w:rsidRPr="000F32DB">
        <w:rPr>
          <w:sz w:val="28"/>
          <w:szCs w:val="28"/>
        </w:rPr>
        <w:t xml:space="preserve">Постановление Правительства Российской Федерации от </w:t>
      </w:r>
      <w:r w:rsidR="00F67354" w:rsidRPr="000F32DB">
        <w:rPr>
          <w:sz w:val="28"/>
          <w:szCs w:val="28"/>
        </w:rPr>
        <w:t>0</w:t>
      </w:r>
      <w:r w:rsidRPr="000F32DB">
        <w:rPr>
          <w:sz w:val="28"/>
          <w:szCs w:val="28"/>
        </w:rPr>
        <w:t xml:space="preserve">4.02.2015 </w:t>
      </w:r>
      <w:r w:rsidR="00F67354" w:rsidRPr="000F32DB">
        <w:rPr>
          <w:sz w:val="28"/>
          <w:szCs w:val="28"/>
        </w:rPr>
        <w:t xml:space="preserve">             </w:t>
      </w:r>
      <w:r w:rsidRPr="000F32DB">
        <w:rPr>
          <w:sz w:val="28"/>
          <w:szCs w:val="28"/>
        </w:rPr>
        <w:t xml:space="preserve">№ 99 «Об установлении дополнительных требований к участникам закупки отдельных видов товаров, работ, услуг, случаев отнесения товаров, работ, услуг к товарам, работам, услугам, которые по причине их технической </w:t>
      </w:r>
      <w:r w:rsidR="00C81869" w:rsidRPr="000F32DB">
        <w:rPr>
          <w:sz w:val="28"/>
          <w:szCs w:val="28"/>
        </w:rPr>
        <w:t xml:space="preserve">                   </w:t>
      </w:r>
      <w:r w:rsidRPr="000F32DB">
        <w:rPr>
          <w:sz w:val="28"/>
          <w:szCs w:val="28"/>
        </w:rPr>
        <w:t>и (или) технологической сложности, инновационного, высокотехнологичного или специализированного характера способны поставить, выполнить, оказать только поставщики (подрядчики, исполнители), имеющие необходимый уровень квалификации, а также документов, подтверждающих соответствие участников</w:t>
      </w:r>
      <w:proofErr w:type="gramEnd"/>
      <w:r w:rsidRPr="000F32DB">
        <w:rPr>
          <w:sz w:val="28"/>
          <w:szCs w:val="28"/>
        </w:rPr>
        <w:t xml:space="preserve"> закупки указанным дополнительным требованиям»; </w:t>
      </w:r>
    </w:p>
    <w:p w:rsidR="00BC1309" w:rsidRPr="000F32DB" w:rsidRDefault="00BC1309" w:rsidP="00BC1309">
      <w:pPr>
        <w:pStyle w:val="a3"/>
        <w:tabs>
          <w:tab w:val="left" w:pos="1560"/>
          <w:tab w:val="left" w:pos="1985"/>
        </w:tabs>
        <w:autoSpaceDE w:val="0"/>
        <w:autoSpaceDN w:val="0"/>
        <w:adjustRightInd w:val="0"/>
        <w:ind w:left="0" w:right="-144" w:firstLine="851"/>
        <w:jc w:val="both"/>
        <w:rPr>
          <w:rStyle w:val="1"/>
          <w:sz w:val="28"/>
          <w:szCs w:val="28"/>
        </w:rPr>
      </w:pPr>
      <w:r w:rsidRPr="000F32DB">
        <w:rPr>
          <w:rStyle w:val="1"/>
          <w:sz w:val="28"/>
          <w:szCs w:val="28"/>
        </w:rPr>
        <w:t xml:space="preserve">Постановление Правительства </w:t>
      </w:r>
      <w:r w:rsidRPr="000F32DB">
        <w:rPr>
          <w:sz w:val="28"/>
          <w:szCs w:val="28"/>
        </w:rPr>
        <w:t>Российской Федерации</w:t>
      </w:r>
      <w:r w:rsidRPr="000F32DB">
        <w:rPr>
          <w:rStyle w:val="1"/>
          <w:sz w:val="28"/>
          <w:szCs w:val="28"/>
        </w:rPr>
        <w:t xml:space="preserve"> от </w:t>
      </w:r>
      <w:r w:rsidR="00F67354" w:rsidRPr="000F32DB">
        <w:rPr>
          <w:rStyle w:val="1"/>
          <w:sz w:val="28"/>
          <w:szCs w:val="28"/>
        </w:rPr>
        <w:t>0</w:t>
      </w:r>
      <w:r w:rsidRPr="000F32DB">
        <w:rPr>
          <w:rStyle w:val="1"/>
          <w:sz w:val="28"/>
          <w:szCs w:val="28"/>
        </w:rPr>
        <w:t xml:space="preserve">5.06.2015 </w:t>
      </w:r>
      <w:r w:rsidR="00C81869" w:rsidRPr="000F32DB">
        <w:rPr>
          <w:rStyle w:val="1"/>
          <w:sz w:val="28"/>
          <w:szCs w:val="28"/>
        </w:rPr>
        <w:t xml:space="preserve">             </w:t>
      </w:r>
      <w:r w:rsidRPr="000F32DB">
        <w:rPr>
          <w:rStyle w:val="1"/>
          <w:sz w:val="28"/>
          <w:szCs w:val="28"/>
        </w:rPr>
        <w:t xml:space="preserve">№ 554 «О требованиях к формированию, утверждению и ведению плана-графика закупок товаров, работ, услуг для обеспечения нужд субъекта Российской Федерации и муниципальных нужд, а также о требованиях </w:t>
      </w:r>
      <w:r w:rsidR="00C81869" w:rsidRPr="000F32DB">
        <w:rPr>
          <w:rStyle w:val="1"/>
          <w:sz w:val="28"/>
          <w:szCs w:val="28"/>
        </w:rPr>
        <w:t xml:space="preserve">                      </w:t>
      </w:r>
      <w:r w:rsidRPr="000F32DB">
        <w:rPr>
          <w:rStyle w:val="1"/>
          <w:sz w:val="28"/>
          <w:szCs w:val="28"/>
        </w:rPr>
        <w:t>к форме плана-графика закупок товаров, работ, услуг»; </w:t>
      </w:r>
    </w:p>
    <w:p w:rsidR="00BC1309" w:rsidRPr="000F32DB" w:rsidRDefault="00BC1309" w:rsidP="00BC1309">
      <w:pPr>
        <w:pStyle w:val="a3"/>
        <w:tabs>
          <w:tab w:val="left" w:pos="1560"/>
          <w:tab w:val="left" w:pos="1985"/>
        </w:tabs>
        <w:autoSpaceDE w:val="0"/>
        <w:autoSpaceDN w:val="0"/>
        <w:adjustRightInd w:val="0"/>
        <w:ind w:left="0" w:right="-144" w:firstLine="851"/>
        <w:jc w:val="both"/>
        <w:rPr>
          <w:sz w:val="28"/>
          <w:szCs w:val="28"/>
        </w:rPr>
      </w:pPr>
      <w:r w:rsidRPr="000F32DB">
        <w:rPr>
          <w:sz w:val="28"/>
          <w:szCs w:val="28"/>
        </w:rPr>
        <w:t xml:space="preserve">Постановление Правительства Российской Федерации от 23.12.2015 № 1414 «О порядке функционирования единой информационной системы </w:t>
      </w:r>
      <w:r w:rsidR="00C81869" w:rsidRPr="000F32DB">
        <w:rPr>
          <w:sz w:val="28"/>
          <w:szCs w:val="28"/>
        </w:rPr>
        <w:t xml:space="preserve">                </w:t>
      </w:r>
      <w:r w:rsidRPr="000F32DB">
        <w:rPr>
          <w:sz w:val="28"/>
          <w:szCs w:val="28"/>
        </w:rPr>
        <w:t>в сфере закупок»;</w:t>
      </w:r>
    </w:p>
    <w:p w:rsidR="00BC1309" w:rsidRPr="000F32DB" w:rsidRDefault="00BC1309" w:rsidP="00BC1309">
      <w:pPr>
        <w:pStyle w:val="a3"/>
        <w:tabs>
          <w:tab w:val="left" w:pos="1560"/>
          <w:tab w:val="left" w:pos="1985"/>
        </w:tabs>
        <w:autoSpaceDE w:val="0"/>
        <w:autoSpaceDN w:val="0"/>
        <w:adjustRightInd w:val="0"/>
        <w:ind w:left="0" w:right="-144" w:firstLine="851"/>
        <w:jc w:val="both"/>
        <w:rPr>
          <w:sz w:val="28"/>
          <w:szCs w:val="28"/>
        </w:rPr>
      </w:pPr>
      <w:proofErr w:type="gramStart"/>
      <w:r w:rsidRPr="000F32DB">
        <w:rPr>
          <w:sz w:val="28"/>
          <w:szCs w:val="28"/>
        </w:rPr>
        <w:t>Поста</w:t>
      </w:r>
      <w:r w:rsidR="006D65A4" w:rsidRPr="000F32DB">
        <w:rPr>
          <w:sz w:val="28"/>
          <w:szCs w:val="28"/>
        </w:rPr>
        <w:t>новление Правительства РФ от 12</w:t>
      </w:r>
      <w:r w:rsidRPr="000F32DB">
        <w:rPr>
          <w:sz w:val="28"/>
          <w:szCs w:val="28"/>
        </w:rPr>
        <w:t xml:space="preserve">.10.2013 N 913 </w:t>
      </w:r>
      <w:r w:rsidR="00C81869" w:rsidRPr="000F32DB">
        <w:rPr>
          <w:sz w:val="28"/>
          <w:szCs w:val="28"/>
        </w:rPr>
        <w:t xml:space="preserve">                                </w:t>
      </w:r>
      <w:r w:rsidRPr="000F32DB">
        <w:rPr>
          <w:sz w:val="28"/>
          <w:szCs w:val="28"/>
        </w:rPr>
        <w:t xml:space="preserve">«Об утверждении Положения о размещении на официальном сайте Российской Федерации в информационно-телекоммуникационной сети «Интернет» для размещения информации о размещении заказов на поставки товаров, выполнение работ, оказание услуг информации, подлежащей размещению в единой информационной системе в сфере закупок товаров, работ, услуг для обеспечения государственных и муниципальных нужд </w:t>
      </w:r>
      <w:r w:rsidR="00C81869" w:rsidRPr="000F32DB">
        <w:rPr>
          <w:sz w:val="28"/>
          <w:szCs w:val="28"/>
        </w:rPr>
        <w:t xml:space="preserve">                         </w:t>
      </w:r>
      <w:r w:rsidRPr="000F32DB">
        <w:rPr>
          <w:sz w:val="28"/>
          <w:szCs w:val="28"/>
        </w:rPr>
        <w:t>до ввода ее в эксплуатацию;</w:t>
      </w:r>
      <w:proofErr w:type="gramEnd"/>
    </w:p>
    <w:p w:rsidR="00BC1309" w:rsidRPr="000F32DB" w:rsidRDefault="00BC1309" w:rsidP="00BC1309">
      <w:pPr>
        <w:pStyle w:val="a3"/>
        <w:tabs>
          <w:tab w:val="left" w:pos="1560"/>
          <w:tab w:val="left" w:pos="1985"/>
        </w:tabs>
        <w:autoSpaceDE w:val="0"/>
        <w:autoSpaceDN w:val="0"/>
        <w:adjustRightInd w:val="0"/>
        <w:ind w:left="0" w:right="-144" w:firstLine="851"/>
        <w:jc w:val="both"/>
        <w:rPr>
          <w:sz w:val="28"/>
          <w:szCs w:val="28"/>
        </w:rPr>
      </w:pPr>
      <w:r w:rsidRPr="000F32DB">
        <w:rPr>
          <w:sz w:val="28"/>
          <w:szCs w:val="28"/>
        </w:rPr>
        <w:t xml:space="preserve">Распоряжение Правительства Российской Федерации от 21.03.2016 </w:t>
      </w:r>
      <w:r w:rsidR="00C81869" w:rsidRPr="000F32DB">
        <w:rPr>
          <w:sz w:val="28"/>
          <w:szCs w:val="28"/>
        </w:rPr>
        <w:t xml:space="preserve">              </w:t>
      </w:r>
      <w:r w:rsidRPr="000F32DB">
        <w:rPr>
          <w:sz w:val="28"/>
          <w:szCs w:val="28"/>
        </w:rPr>
        <w:t xml:space="preserve">№ 471-р «О перечне товаров, работ, услуг, в случае осуществления закупок </w:t>
      </w:r>
      <w:r w:rsidRPr="000F32DB">
        <w:rPr>
          <w:sz w:val="28"/>
          <w:szCs w:val="28"/>
        </w:rPr>
        <w:lastRenderedPageBreak/>
        <w:t>которых заказчик обязан проводить аукцион в электронной форме (электронный аукцион)»;</w:t>
      </w:r>
    </w:p>
    <w:p w:rsidR="00BC1309" w:rsidRPr="000F32DB" w:rsidRDefault="00BC1309" w:rsidP="00BC1309">
      <w:pPr>
        <w:pStyle w:val="a3"/>
        <w:tabs>
          <w:tab w:val="left" w:pos="851"/>
          <w:tab w:val="left" w:pos="1985"/>
        </w:tabs>
        <w:autoSpaceDE w:val="0"/>
        <w:autoSpaceDN w:val="0"/>
        <w:adjustRightInd w:val="0"/>
        <w:ind w:left="0" w:right="-144" w:firstLine="851"/>
        <w:jc w:val="both"/>
        <w:rPr>
          <w:sz w:val="28"/>
          <w:szCs w:val="28"/>
        </w:rPr>
      </w:pPr>
      <w:r w:rsidRPr="000F32DB">
        <w:rPr>
          <w:sz w:val="28"/>
          <w:szCs w:val="28"/>
        </w:rPr>
        <w:t xml:space="preserve">Приказ </w:t>
      </w:r>
      <w:proofErr w:type="spellStart"/>
      <w:r w:rsidRPr="000F32DB">
        <w:rPr>
          <w:sz w:val="28"/>
          <w:szCs w:val="28"/>
        </w:rPr>
        <w:t>Росстандарта</w:t>
      </w:r>
      <w:proofErr w:type="spellEnd"/>
      <w:r w:rsidRPr="000F32DB">
        <w:rPr>
          <w:sz w:val="28"/>
          <w:szCs w:val="28"/>
        </w:rPr>
        <w:t xml:space="preserve"> от 31.01.2014 № 14-ст «О принятии и введении </w:t>
      </w:r>
      <w:r w:rsidR="00C81869" w:rsidRPr="000F32DB">
        <w:rPr>
          <w:sz w:val="28"/>
          <w:szCs w:val="28"/>
        </w:rPr>
        <w:t xml:space="preserve">               </w:t>
      </w:r>
      <w:r w:rsidRPr="000F32DB">
        <w:rPr>
          <w:sz w:val="28"/>
          <w:szCs w:val="28"/>
        </w:rPr>
        <w:t>в действие Общероссийского классификатора видов экономической деятельности (ОКВЭД2) ОК 029-2014 (КДЕС</w:t>
      </w:r>
      <w:proofErr w:type="gramStart"/>
      <w:r w:rsidRPr="000F32DB">
        <w:rPr>
          <w:sz w:val="28"/>
          <w:szCs w:val="28"/>
        </w:rPr>
        <w:t xml:space="preserve"> Р</w:t>
      </w:r>
      <w:proofErr w:type="gramEnd"/>
      <w:r w:rsidRPr="000F32DB">
        <w:rPr>
          <w:sz w:val="28"/>
          <w:szCs w:val="28"/>
        </w:rPr>
        <w:t>ед.2) и Общероссийского классификатора продукции по видам экономической деятельности (ОКПД2) ОК 034-2014 (КПЕС 2008)»;</w:t>
      </w:r>
    </w:p>
    <w:p w:rsidR="00BC1309" w:rsidRPr="000F32DB" w:rsidRDefault="00BC1309" w:rsidP="00BC1309">
      <w:pPr>
        <w:pStyle w:val="a3"/>
        <w:tabs>
          <w:tab w:val="left" w:pos="851"/>
          <w:tab w:val="left" w:pos="1985"/>
        </w:tabs>
        <w:autoSpaceDE w:val="0"/>
        <w:autoSpaceDN w:val="0"/>
        <w:adjustRightInd w:val="0"/>
        <w:ind w:left="0" w:right="-144" w:firstLine="851"/>
        <w:jc w:val="both"/>
        <w:rPr>
          <w:sz w:val="28"/>
          <w:szCs w:val="28"/>
        </w:rPr>
      </w:pPr>
      <w:r w:rsidRPr="000F32DB">
        <w:rPr>
          <w:sz w:val="28"/>
          <w:szCs w:val="28"/>
        </w:rPr>
        <w:t xml:space="preserve">Постановление Правительства Красноярского края от 29.08.2008 </w:t>
      </w:r>
      <w:r w:rsidR="00C81869" w:rsidRPr="000F32DB">
        <w:rPr>
          <w:sz w:val="28"/>
          <w:szCs w:val="28"/>
        </w:rPr>
        <w:t xml:space="preserve">                  </w:t>
      </w:r>
      <w:r w:rsidRPr="000F32DB">
        <w:rPr>
          <w:sz w:val="28"/>
          <w:szCs w:val="28"/>
        </w:rPr>
        <w:t>№ 65-п «Об утверждении Положения об агентстве государственного заказа Красноярского края»;</w:t>
      </w:r>
    </w:p>
    <w:p w:rsidR="00BC1309" w:rsidRPr="000F32DB" w:rsidRDefault="00680EEA" w:rsidP="00BC1309">
      <w:pPr>
        <w:pStyle w:val="a3"/>
        <w:tabs>
          <w:tab w:val="left" w:pos="851"/>
          <w:tab w:val="left" w:pos="1985"/>
        </w:tabs>
        <w:autoSpaceDE w:val="0"/>
        <w:autoSpaceDN w:val="0"/>
        <w:adjustRightInd w:val="0"/>
        <w:ind w:left="0" w:right="-144" w:firstLine="851"/>
        <w:jc w:val="both"/>
        <w:rPr>
          <w:sz w:val="28"/>
          <w:szCs w:val="28"/>
        </w:rPr>
      </w:pPr>
      <w:r w:rsidRPr="000F32DB">
        <w:rPr>
          <w:sz w:val="28"/>
          <w:szCs w:val="28"/>
        </w:rPr>
        <w:t>и</w:t>
      </w:r>
      <w:r w:rsidR="00BC1309" w:rsidRPr="000F32DB">
        <w:rPr>
          <w:sz w:val="28"/>
          <w:szCs w:val="28"/>
        </w:rPr>
        <w:t>ные федеральные законы, правовые акты Президента Российской Федерации, Правительства Российской Федерации, Губернатора Красноярского края, Правительства Красноярского края, Администрации Губернатора Красноярского края, в сфере закупок для обеспечения государственных и муниципальных нужд;</w:t>
      </w:r>
    </w:p>
    <w:p w:rsidR="00BC1309" w:rsidRPr="000F32DB" w:rsidRDefault="00680EEA" w:rsidP="00BC1309">
      <w:pPr>
        <w:shd w:val="clear" w:color="auto" w:fill="FFFFFF"/>
        <w:spacing w:line="317" w:lineRule="exact"/>
        <w:ind w:left="10" w:right="-144" w:firstLine="851"/>
        <w:jc w:val="both"/>
        <w:rPr>
          <w:sz w:val="28"/>
          <w:szCs w:val="28"/>
        </w:rPr>
      </w:pPr>
      <w:r w:rsidRPr="000F32DB">
        <w:rPr>
          <w:sz w:val="28"/>
          <w:szCs w:val="28"/>
        </w:rPr>
        <w:t>п</w:t>
      </w:r>
      <w:r w:rsidR="00BC1309" w:rsidRPr="000F32DB">
        <w:rPr>
          <w:sz w:val="28"/>
          <w:szCs w:val="28"/>
        </w:rPr>
        <w:t>риказы Агентства.</w:t>
      </w:r>
    </w:p>
    <w:p w:rsidR="00BC1309" w:rsidRPr="000F32DB" w:rsidRDefault="00BC1309" w:rsidP="00BC1309">
      <w:pPr>
        <w:shd w:val="clear" w:color="auto" w:fill="FFFFFF"/>
        <w:spacing w:line="317" w:lineRule="exact"/>
        <w:ind w:left="10" w:right="-144" w:firstLine="851"/>
        <w:jc w:val="both"/>
        <w:rPr>
          <w:spacing w:val="1"/>
          <w:sz w:val="28"/>
          <w:szCs w:val="28"/>
        </w:rPr>
      </w:pPr>
    </w:p>
    <w:p w:rsidR="00BC1309" w:rsidRPr="000F32DB" w:rsidRDefault="00BC1309" w:rsidP="00BC1309">
      <w:pPr>
        <w:shd w:val="clear" w:color="auto" w:fill="FFFFFF"/>
        <w:spacing w:line="317" w:lineRule="exact"/>
        <w:ind w:left="10" w:right="-144" w:firstLine="699"/>
        <w:jc w:val="both"/>
        <w:rPr>
          <w:spacing w:val="1"/>
          <w:sz w:val="28"/>
          <w:szCs w:val="28"/>
        </w:rPr>
      </w:pPr>
      <w:r w:rsidRPr="000F32DB">
        <w:rPr>
          <w:spacing w:val="1"/>
          <w:sz w:val="28"/>
          <w:szCs w:val="28"/>
        </w:rPr>
        <w:t>2.2.3. Иные профессиональные знания:</w:t>
      </w:r>
    </w:p>
    <w:p w:rsidR="00BC1309" w:rsidRPr="000F32DB" w:rsidRDefault="00BC1309" w:rsidP="00BC1309">
      <w:pPr>
        <w:pStyle w:val="Default"/>
        <w:ind w:firstLine="709"/>
        <w:contextualSpacing/>
        <w:jc w:val="both"/>
        <w:rPr>
          <w:color w:val="auto"/>
          <w:sz w:val="28"/>
          <w:szCs w:val="28"/>
        </w:rPr>
      </w:pPr>
      <w:r w:rsidRPr="000F32DB">
        <w:rPr>
          <w:color w:val="auto"/>
          <w:sz w:val="28"/>
          <w:szCs w:val="28"/>
        </w:rPr>
        <w:t>основные принципы и понятия контрактной системы в сфере закупок товаров, работ, услуг для обеспечения государственных и муниципальных нужд (далее – контрактная система).</w:t>
      </w:r>
    </w:p>
    <w:p w:rsidR="00BC1309" w:rsidRPr="000F32DB" w:rsidRDefault="00BC1309" w:rsidP="00BC1309">
      <w:pPr>
        <w:shd w:val="clear" w:color="auto" w:fill="FFFFFF"/>
        <w:spacing w:line="317" w:lineRule="exact"/>
        <w:ind w:left="10" w:right="29" w:firstLine="851"/>
        <w:jc w:val="both"/>
        <w:rPr>
          <w:spacing w:val="1"/>
          <w:sz w:val="28"/>
          <w:szCs w:val="28"/>
        </w:rPr>
      </w:pPr>
    </w:p>
    <w:p w:rsidR="00BC1309" w:rsidRPr="000F32DB" w:rsidRDefault="00BC1309" w:rsidP="00BC1309">
      <w:pPr>
        <w:shd w:val="clear" w:color="auto" w:fill="FFFFFF"/>
        <w:spacing w:line="317" w:lineRule="exact"/>
        <w:ind w:left="10" w:right="29" w:firstLine="851"/>
        <w:jc w:val="both"/>
        <w:rPr>
          <w:spacing w:val="1"/>
          <w:sz w:val="28"/>
          <w:szCs w:val="28"/>
        </w:rPr>
      </w:pPr>
      <w:r w:rsidRPr="000F32DB">
        <w:rPr>
          <w:spacing w:val="1"/>
          <w:sz w:val="28"/>
          <w:szCs w:val="28"/>
        </w:rPr>
        <w:t>2.2.4. Профессиональные умения:</w:t>
      </w:r>
    </w:p>
    <w:p w:rsidR="00BC1309" w:rsidRPr="000F32DB" w:rsidRDefault="00BC1309" w:rsidP="00BC1309">
      <w:pPr>
        <w:shd w:val="clear" w:color="auto" w:fill="FFFFFF"/>
        <w:spacing w:line="317" w:lineRule="exact"/>
        <w:ind w:right="29" w:firstLine="709"/>
        <w:jc w:val="both"/>
        <w:rPr>
          <w:spacing w:val="1"/>
          <w:sz w:val="28"/>
          <w:szCs w:val="28"/>
        </w:rPr>
      </w:pPr>
      <w:r w:rsidRPr="000F32DB">
        <w:rPr>
          <w:spacing w:val="1"/>
          <w:sz w:val="28"/>
          <w:szCs w:val="28"/>
        </w:rPr>
        <w:t>использование единой информационной системы в сфере закупок (далее – ЕИС), автоматизированной системы управления закупками Красноярского края (далее – АСУЗКК), электронной торговой площадки (далее – ЭТП);</w:t>
      </w:r>
    </w:p>
    <w:p w:rsidR="00BC1309" w:rsidRPr="000F32DB" w:rsidRDefault="00BC1309" w:rsidP="00BC1309">
      <w:pPr>
        <w:tabs>
          <w:tab w:val="left" w:pos="9033"/>
        </w:tabs>
        <w:ind w:firstLine="851"/>
        <w:jc w:val="both"/>
        <w:rPr>
          <w:sz w:val="28"/>
          <w:szCs w:val="28"/>
        </w:rPr>
      </w:pPr>
      <w:r w:rsidRPr="000F32DB">
        <w:rPr>
          <w:sz w:val="28"/>
          <w:szCs w:val="28"/>
        </w:rPr>
        <w:t>осуществление анализа заявок, поступивших от государственных заказчиков в целях определения поставщика (подрядчика, исполнителя), прилагаемых к ним документов и от участника закупки на предмет соответствия требованиям действующего законодательства Российской Федерации;</w:t>
      </w:r>
    </w:p>
    <w:p w:rsidR="00BC1309" w:rsidRPr="000F32DB" w:rsidRDefault="00BC1309" w:rsidP="00BC1309">
      <w:pPr>
        <w:tabs>
          <w:tab w:val="left" w:pos="9033"/>
        </w:tabs>
        <w:ind w:firstLine="851"/>
        <w:jc w:val="both"/>
        <w:rPr>
          <w:sz w:val="28"/>
          <w:szCs w:val="28"/>
        </w:rPr>
      </w:pPr>
      <w:r w:rsidRPr="000F32DB">
        <w:rPr>
          <w:sz w:val="28"/>
          <w:szCs w:val="28"/>
        </w:rPr>
        <w:t>формирование конкурсной документации, документации об аукционе, иной документации закупки в соответствии с требованиями законодательств;</w:t>
      </w:r>
    </w:p>
    <w:p w:rsidR="00BC1309" w:rsidRPr="000F32DB" w:rsidRDefault="00BC1309" w:rsidP="00BC1309">
      <w:pPr>
        <w:tabs>
          <w:tab w:val="left" w:pos="9033"/>
        </w:tabs>
        <w:ind w:firstLine="851"/>
        <w:jc w:val="both"/>
        <w:rPr>
          <w:sz w:val="28"/>
          <w:szCs w:val="28"/>
        </w:rPr>
      </w:pPr>
      <w:r w:rsidRPr="000F32DB">
        <w:rPr>
          <w:sz w:val="28"/>
          <w:szCs w:val="28"/>
        </w:rPr>
        <w:t>анализ конкурсной документации, документации об аукционе, иной документации закупки на предмет соответствия требованиям действующего законодательства Российской Федерации;</w:t>
      </w:r>
    </w:p>
    <w:p w:rsidR="00BC1309" w:rsidRPr="000F32DB" w:rsidRDefault="00156199" w:rsidP="00156199">
      <w:pPr>
        <w:tabs>
          <w:tab w:val="left" w:pos="9033"/>
        </w:tabs>
        <w:ind w:firstLine="709"/>
        <w:contextualSpacing/>
        <w:jc w:val="both"/>
        <w:rPr>
          <w:rFonts w:eastAsia="Calibri"/>
          <w:bCs/>
          <w:sz w:val="28"/>
          <w:szCs w:val="28"/>
        </w:rPr>
      </w:pPr>
      <w:r w:rsidRPr="000F32DB">
        <w:rPr>
          <w:sz w:val="28"/>
          <w:szCs w:val="28"/>
        </w:rPr>
        <w:t xml:space="preserve">осуществление публикации в </w:t>
      </w:r>
      <w:r w:rsidRPr="000F32DB">
        <w:rPr>
          <w:rFonts w:eastAsia="Calibri"/>
          <w:sz w:val="28"/>
          <w:szCs w:val="28"/>
        </w:rPr>
        <w:t xml:space="preserve">единой информационной системе извещений </w:t>
      </w:r>
      <w:r w:rsidRPr="000F32DB">
        <w:rPr>
          <w:rFonts w:eastAsia="Calibri"/>
          <w:bCs/>
          <w:sz w:val="28"/>
          <w:szCs w:val="28"/>
        </w:rPr>
        <w:t>об осуществлении закупок выбранным способом определения поставщика (подрядчика, исполнителя)</w:t>
      </w:r>
      <w:r w:rsidR="00BC1309" w:rsidRPr="000F32DB">
        <w:rPr>
          <w:rFonts w:eastAsia="Calibri"/>
          <w:bCs/>
          <w:sz w:val="28"/>
          <w:szCs w:val="28"/>
        </w:rPr>
        <w:t>, документации;</w:t>
      </w:r>
    </w:p>
    <w:p w:rsidR="00BC1309" w:rsidRPr="000F32DB" w:rsidRDefault="00BC1309" w:rsidP="00BC1309">
      <w:pPr>
        <w:tabs>
          <w:tab w:val="left" w:pos="9033"/>
        </w:tabs>
        <w:ind w:firstLine="709"/>
        <w:jc w:val="both"/>
        <w:rPr>
          <w:rFonts w:eastAsia="Calibri"/>
          <w:sz w:val="28"/>
          <w:szCs w:val="28"/>
        </w:rPr>
      </w:pPr>
      <w:r w:rsidRPr="000F32DB">
        <w:rPr>
          <w:rFonts w:eastAsia="Calibri"/>
          <w:bCs/>
          <w:sz w:val="28"/>
          <w:szCs w:val="28"/>
        </w:rPr>
        <w:t>обеспечение работы комиссии по осуществлению закупок (далее - комиссия), составление протоколов заседания комиссии;</w:t>
      </w:r>
    </w:p>
    <w:p w:rsidR="00BC1309" w:rsidRPr="000F32DB" w:rsidRDefault="00BC1309" w:rsidP="00BC1309">
      <w:pPr>
        <w:ind w:firstLine="709"/>
        <w:jc w:val="both"/>
        <w:rPr>
          <w:sz w:val="28"/>
          <w:szCs w:val="28"/>
        </w:rPr>
      </w:pPr>
      <w:r w:rsidRPr="000F32DB">
        <w:rPr>
          <w:sz w:val="28"/>
          <w:szCs w:val="28"/>
        </w:rPr>
        <w:t>разработка информационных писем;</w:t>
      </w:r>
    </w:p>
    <w:p w:rsidR="00BC1309" w:rsidRPr="000F32DB" w:rsidRDefault="00BC1309" w:rsidP="00BC1309">
      <w:pPr>
        <w:ind w:firstLine="709"/>
        <w:jc w:val="both"/>
        <w:rPr>
          <w:sz w:val="28"/>
          <w:szCs w:val="28"/>
        </w:rPr>
      </w:pPr>
      <w:r w:rsidRPr="000F32DB">
        <w:rPr>
          <w:sz w:val="28"/>
          <w:szCs w:val="28"/>
        </w:rPr>
        <w:t>подготовка ответов на обращения.</w:t>
      </w:r>
    </w:p>
    <w:p w:rsidR="00BC1309" w:rsidRDefault="00BC1309" w:rsidP="00BC1309">
      <w:pPr>
        <w:tabs>
          <w:tab w:val="left" w:pos="9033"/>
        </w:tabs>
        <w:ind w:firstLine="709"/>
        <w:jc w:val="both"/>
        <w:rPr>
          <w:rFonts w:eastAsia="Calibri"/>
          <w:sz w:val="28"/>
          <w:szCs w:val="28"/>
        </w:rPr>
      </w:pPr>
    </w:p>
    <w:p w:rsidR="000F32DB" w:rsidRPr="000F32DB" w:rsidRDefault="000F32DB" w:rsidP="00BC1309">
      <w:pPr>
        <w:tabs>
          <w:tab w:val="left" w:pos="9033"/>
        </w:tabs>
        <w:ind w:firstLine="709"/>
        <w:jc w:val="both"/>
        <w:rPr>
          <w:rFonts w:eastAsia="Calibri"/>
          <w:sz w:val="28"/>
          <w:szCs w:val="28"/>
        </w:rPr>
      </w:pPr>
    </w:p>
    <w:p w:rsidR="00BC1309" w:rsidRPr="000F32DB" w:rsidRDefault="00BC1309" w:rsidP="00BC1309">
      <w:pPr>
        <w:shd w:val="clear" w:color="auto" w:fill="FFFFFF"/>
        <w:spacing w:line="317" w:lineRule="exact"/>
        <w:ind w:left="10" w:right="29" w:firstLine="709"/>
        <w:jc w:val="both"/>
        <w:rPr>
          <w:spacing w:val="1"/>
          <w:sz w:val="28"/>
          <w:szCs w:val="28"/>
        </w:rPr>
      </w:pPr>
      <w:r w:rsidRPr="000F32DB">
        <w:rPr>
          <w:spacing w:val="1"/>
          <w:sz w:val="28"/>
          <w:szCs w:val="28"/>
        </w:rPr>
        <w:lastRenderedPageBreak/>
        <w:t>2.2.5. Функциональные знания:</w:t>
      </w:r>
    </w:p>
    <w:p w:rsidR="00156199" w:rsidRPr="000F32DB" w:rsidRDefault="00BC1309" w:rsidP="00156199">
      <w:pPr>
        <w:tabs>
          <w:tab w:val="left" w:pos="0"/>
          <w:tab w:val="left" w:pos="709"/>
        </w:tabs>
        <w:spacing w:line="317" w:lineRule="exact"/>
        <w:ind w:right="29" w:firstLine="709"/>
        <w:jc w:val="both"/>
        <w:rPr>
          <w:rFonts w:eastAsia="Calibri"/>
          <w:sz w:val="28"/>
          <w:szCs w:val="28"/>
        </w:rPr>
      </w:pPr>
      <w:r w:rsidRPr="000F32DB">
        <w:rPr>
          <w:sz w:val="28"/>
          <w:szCs w:val="28"/>
        </w:rPr>
        <w:t>порядок составления и размещения про</w:t>
      </w:r>
      <w:r w:rsidR="0026029C" w:rsidRPr="000F32DB">
        <w:rPr>
          <w:sz w:val="28"/>
          <w:szCs w:val="28"/>
        </w:rPr>
        <w:t>то</w:t>
      </w:r>
      <w:r w:rsidRPr="000F32DB">
        <w:rPr>
          <w:sz w:val="28"/>
          <w:szCs w:val="28"/>
        </w:rPr>
        <w:t xml:space="preserve">колов работы закупочных комиссий </w:t>
      </w:r>
      <w:r w:rsidRPr="000F32DB">
        <w:rPr>
          <w:rFonts w:eastAsia="Calibri"/>
          <w:sz w:val="28"/>
          <w:szCs w:val="28"/>
        </w:rPr>
        <w:t xml:space="preserve">в соответствии с требованиями закона о контрактной системе </w:t>
      </w:r>
      <w:r w:rsidR="0026029C" w:rsidRPr="000F32DB">
        <w:rPr>
          <w:rFonts w:eastAsia="Calibri"/>
          <w:sz w:val="28"/>
          <w:szCs w:val="28"/>
        </w:rPr>
        <w:t xml:space="preserve">                 </w:t>
      </w:r>
      <w:r w:rsidRPr="000F32DB">
        <w:rPr>
          <w:rFonts w:eastAsia="Calibri"/>
          <w:sz w:val="28"/>
          <w:szCs w:val="28"/>
        </w:rPr>
        <w:t>с учетом способа определения поставщика (подрядчика, исполнителя)</w:t>
      </w:r>
      <w:r w:rsidR="00156199" w:rsidRPr="000F32DB">
        <w:rPr>
          <w:rFonts w:eastAsia="Calibri"/>
          <w:sz w:val="28"/>
          <w:szCs w:val="28"/>
        </w:rPr>
        <w:t>;</w:t>
      </w:r>
    </w:p>
    <w:p w:rsidR="00156199" w:rsidRPr="000F32DB" w:rsidRDefault="00156199" w:rsidP="00156199">
      <w:pPr>
        <w:ind w:firstLine="708"/>
        <w:rPr>
          <w:sz w:val="28"/>
          <w:szCs w:val="28"/>
        </w:rPr>
      </w:pPr>
      <w:r w:rsidRPr="000F32DB">
        <w:rPr>
          <w:spacing w:val="1"/>
          <w:sz w:val="28"/>
          <w:szCs w:val="28"/>
        </w:rPr>
        <w:t xml:space="preserve"> </w:t>
      </w:r>
      <w:r w:rsidRPr="000F32DB">
        <w:rPr>
          <w:sz w:val="28"/>
          <w:szCs w:val="28"/>
        </w:rPr>
        <w:t>понятие реестра недобросовестных поставщиков (подрядчиков, исполнителей);</w:t>
      </w:r>
    </w:p>
    <w:p w:rsidR="00156199" w:rsidRPr="000F32DB" w:rsidRDefault="00156199" w:rsidP="00156199">
      <w:pPr>
        <w:pStyle w:val="a3"/>
        <w:tabs>
          <w:tab w:val="left" w:pos="0"/>
          <w:tab w:val="left" w:pos="284"/>
        </w:tabs>
        <w:ind w:left="0" w:right="29" w:firstLine="709"/>
        <w:jc w:val="both"/>
        <w:rPr>
          <w:sz w:val="28"/>
          <w:szCs w:val="28"/>
        </w:rPr>
      </w:pPr>
      <w:r w:rsidRPr="000F32DB">
        <w:rPr>
          <w:sz w:val="28"/>
          <w:szCs w:val="28"/>
        </w:rPr>
        <w:t>меры ответственности за нарушение трудового законодательства</w:t>
      </w:r>
      <w:r w:rsidR="0026029C" w:rsidRPr="000F32DB">
        <w:rPr>
          <w:sz w:val="28"/>
          <w:szCs w:val="28"/>
        </w:rPr>
        <w:t xml:space="preserve">                    и законодательства о контрактной системе</w:t>
      </w:r>
      <w:r w:rsidRPr="000F32DB">
        <w:rPr>
          <w:sz w:val="28"/>
          <w:szCs w:val="28"/>
        </w:rPr>
        <w:t>.</w:t>
      </w:r>
    </w:p>
    <w:p w:rsidR="00BC1309" w:rsidRPr="000F32DB" w:rsidRDefault="00BC1309" w:rsidP="00156199">
      <w:pPr>
        <w:tabs>
          <w:tab w:val="left" w:pos="0"/>
          <w:tab w:val="left" w:pos="709"/>
        </w:tabs>
        <w:spacing w:line="317" w:lineRule="exact"/>
        <w:ind w:right="29" w:firstLine="709"/>
        <w:jc w:val="both"/>
        <w:rPr>
          <w:spacing w:val="1"/>
          <w:sz w:val="28"/>
          <w:szCs w:val="28"/>
        </w:rPr>
      </w:pPr>
    </w:p>
    <w:p w:rsidR="00156199" w:rsidRPr="000F32DB" w:rsidRDefault="00BC1309" w:rsidP="00156199">
      <w:pPr>
        <w:spacing w:line="317" w:lineRule="exact"/>
        <w:ind w:left="10" w:right="29" w:firstLine="709"/>
        <w:jc w:val="both"/>
        <w:rPr>
          <w:spacing w:val="1"/>
          <w:sz w:val="28"/>
          <w:szCs w:val="28"/>
        </w:rPr>
      </w:pPr>
      <w:r w:rsidRPr="000F32DB">
        <w:rPr>
          <w:spacing w:val="1"/>
          <w:sz w:val="28"/>
          <w:szCs w:val="28"/>
        </w:rPr>
        <w:t>2.2.6. Функциональные умения:</w:t>
      </w:r>
    </w:p>
    <w:p w:rsidR="00156199" w:rsidRPr="000F32DB" w:rsidRDefault="00156199" w:rsidP="00156199">
      <w:pPr>
        <w:spacing w:line="317" w:lineRule="exact"/>
        <w:ind w:left="10" w:right="29" w:firstLine="709"/>
        <w:jc w:val="both"/>
        <w:rPr>
          <w:spacing w:val="1"/>
          <w:sz w:val="28"/>
          <w:szCs w:val="28"/>
        </w:rPr>
      </w:pPr>
      <w:r w:rsidRPr="000F32DB">
        <w:rPr>
          <w:spacing w:val="1"/>
          <w:sz w:val="28"/>
          <w:szCs w:val="28"/>
        </w:rPr>
        <w:t>Осуществление закупок в автоматизированной системе управления закупками Красноярского края;</w:t>
      </w:r>
    </w:p>
    <w:p w:rsidR="00156199" w:rsidRPr="000F32DB" w:rsidRDefault="00156199" w:rsidP="00156199">
      <w:pPr>
        <w:autoSpaceDE w:val="0"/>
        <w:autoSpaceDN w:val="0"/>
        <w:adjustRightInd w:val="0"/>
        <w:ind w:firstLine="708"/>
        <w:jc w:val="both"/>
        <w:rPr>
          <w:sz w:val="28"/>
          <w:szCs w:val="28"/>
        </w:rPr>
      </w:pPr>
      <w:proofErr w:type="gramStart"/>
      <w:r w:rsidRPr="000F32DB">
        <w:rPr>
          <w:sz w:val="28"/>
          <w:szCs w:val="28"/>
        </w:rPr>
        <w:t xml:space="preserve">оформление протокола рассмотрения и оценки первых частей заявок на участие в открытом конкурсе в электронной форме (конкурсе </w:t>
      </w:r>
      <w:r w:rsidR="00B86017" w:rsidRPr="000F32DB">
        <w:rPr>
          <w:sz w:val="28"/>
          <w:szCs w:val="28"/>
        </w:rPr>
        <w:t xml:space="preserve">                                  </w:t>
      </w:r>
      <w:r w:rsidRPr="000F32DB">
        <w:rPr>
          <w:sz w:val="28"/>
          <w:szCs w:val="28"/>
        </w:rPr>
        <w:t xml:space="preserve">с ограниченным участием в электронной форме); формирование протокола рассмотрения и оценки вторых частей заявок на участие в открытом конкурсе в электронной форме (конкурсе с ограниченным участием </w:t>
      </w:r>
      <w:r w:rsidR="00B86017" w:rsidRPr="000F32DB">
        <w:rPr>
          <w:sz w:val="28"/>
          <w:szCs w:val="28"/>
        </w:rPr>
        <w:t xml:space="preserve">                          </w:t>
      </w:r>
      <w:r w:rsidRPr="000F32DB">
        <w:rPr>
          <w:sz w:val="28"/>
          <w:szCs w:val="28"/>
        </w:rPr>
        <w:t xml:space="preserve">в электронной форме), с учетом представленной специалистом </w:t>
      </w:r>
      <w:r w:rsidR="00881887" w:rsidRPr="000F32DB">
        <w:rPr>
          <w:sz w:val="28"/>
          <w:szCs w:val="28"/>
        </w:rPr>
        <w:t xml:space="preserve">юридического </w:t>
      </w:r>
      <w:r w:rsidRPr="000F32DB">
        <w:rPr>
          <w:sz w:val="28"/>
          <w:szCs w:val="28"/>
        </w:rPr>
        <w:t>отдела  аналитики;</w:t>
      </w:r>
      <w:proofErr w:type="gramEnd"/>
      <w:r w:rsidRPr="000F32DB">
        <w:rPr>
          <w:sz w:val="28"/>
          <w:szCs w:val="28"/>
        </w:rPr>
        <w:t xml:space="preserve"> оформление протокола подведения итогов открытого конкурса в электронной форме (конкурса с ограниченным участием </w:t>
      </w:r>
      <w:r w:rsidR="00B86017" w:rsidRPr="000F32DB">
        <w:rPr>
          <w:sz w:val="28"/>
          <w:szCs w:val="28"/>
        </w:rPr>
        <w:t xml:space="preserve">                            </w:t>
      </w:r>
      <w:r w:rsidRPr="000F32DB">
        <w:rPr>
          <w:sz w:val="28"/>
          <w:szCs w:val="28"/>
        </w:rPr>
        <w:t>в электронной форме);</w:t>
      </w:r>
    </w:p>
    <w:p w:rsidR="00156199" w:rsidRPr="000F32DB" w:rsidRDefault="00156199" w:rsidP="00156199">
      <w:pPr>
        <w:autoSpaceDE w:val="0"/>
        <w:autoSpaceDN w:val="0"/>
        <w:adjustRightInd w:val="0"/>
        <w:ind w:firstLine="708"/>
        <w:jc w:val="both"/>
        <w:rPr>
          <w:sz w:val="28"/>
          <w:szCs w:val="28"/>
        </w:rPr>
      </w:pPr>
      <w:r w:rsidRPr="000F32DB">
        <w:rPr>
          <w:sz w:val="28"/>
          <w:szCs w:val="28"/>
        </w:rPr>
        <w:t xml:space="preserve">формирование протоколов двухэтапного конкурса с учетом представленной специалистом </w:t>
      </w:r>
      <w:r w:rsidR="00881887" w:rsidRPr="000F32DB">
        <w:rPr>
          <w:sz w:val="28"/>
          <w:szCs w:val="28"/>
        </w:rPr>
        <w:t xml:space="preserve">юридического </w:t>
      </w:r>
      <w:r w:rsidRPr="000F32DB">
        <w:rPr>
          <w:sz w:val="28"/>
          <w:szCs w:val="28"/>
        </w:rPr>
        <w:t>отдела  аналитики;</w:t>
      </w:r>
    </w:p>
    <w:p w:rsidR="00156199" w:rsidRPr="000F32DB" w:rsidRDefault="00156199" w:rsidP="00156199">
      <w:pPr>
        <w:autoSpaceDE w:val="0"/>
        <w:autoSpaceDN w:val="0"/>
        <w:adjustRightInd w:val="0"/>
        <w:ind w:firstLine="708"/>
        <w:jc w:val="both"/>
        <w:rPr>
          <w:sz w:val="28"/>
          <w:szCs w:val="28"/>
        </w:rPr>
      </w:pPr>
      <w:r w:rsidRPr="000F32DB">
        <w:rPr>
          <w:sz w:val="28"/>
          <w:szCs w:val="28"/>
        </w:rPr>
        <w:t>проведение запроса котировок, предварительного отбора.</w:t>
      </w:r>
    </w:p>
    <w:p w:rsidR="00156199" w:rsidRPr="000F32DB" w:rsidRDefault="005F6018" w:rsidP="00156199">
      <w:pPr>
        <w:ind w:firstLine="708"/>
        <w:contextualSpacing/>
        <w:jc w:val="both"/>
        <w:rPr>
          <w:spacing w:val="1"/>
          <w:sz w:val="28"/>
          <w:szCs w:val="28"/>
        </w:rPr>
      </w:pPr>
      <w:r w:rsidRPr="000F32DB">
        <w:rPr>
          <w:spacing w:val="1"/>
          <w:sz w:val="28"/>
          <w:szCs w:val="28"/>
        </w:rPr>
        <w:t>формирование</w:t>
      </w:r>
      <w:r w:rsidR="00156199" w:rsidRPr="000F32DB">
        <w:rPr>
          <w:spacing w:val="1"/>
          <w:sz w:val="28"/>
          <w:szCs w:val="28"/>
        </w:rPr>
        <w:t xml:space="preserve"> документации закупок с учетом </w:t>
      </w:r>
      <w:r w:rsidR="00156199" w:rsidRPr="000F32DB">
        <w:rPr>
          <w:sz w:val="28"/>
          <w:szCs w:val="28"/>
        </w:rPr>
        <w:t>способа определения поставщика (подрядчика, исполнителя) соответственно</w:t>
      </w:r>
      <w:r w:rsidR="00156199" w:rsidRPr="000F32DB">
        <w:rPr>
          <w:spacing w:val="1"/>
          <w:sz w:val="28"/>
          <w:szCs w:val="28"/>
        </w:rPr>
        <w:t>;</w:t>
      </w:r>
    </w:p>
    <w:p w:rsidR="00156199" w:rsidRPr="000F32DB" w:rsidRDefault="00156199" w:rsidP="00156199">
      <w:pPr>
        <w:ind w:firstLine="709"/>
        <w:contextualSpacing/>
        <w:jc w:val="both"/>
        <w:rPr>
          <w:sz w:val="28"/>
          <w:szCs w:val="28"/>
        </w:rPr>
      </w:pPr>
      <w:r w:rsidRPr="000F32DB">
        <w:rPr>
          <w:sz w:val="28"/>
          <w:szCs w:val="28"/>
        </w:rPr>
        <w:t>подготовка писем, отзывов;</w:t>
      </w:r>
    </w:p>
    <w:p w:rsidR="00156199" w:rsidRPr="000F32DB" w:rsidRDefault="00156199" w:rsidP="00156199">
      <w:pPr>
        <w:ind w:right="29" w:firstLine="709"/>
        <w:contextualSpacing/>
        <w:jc w:val="both"/>
        <w:rPr>
          <w:sz w:val="28"/>
          <w:szCs w:val="28"/>
        </w:rPr>
      </w:pPr>
      <w:r w:rsidRPr="000F32DB">
        <w:rPr>
          <w:sz w:val="28"/>
          <w:szCs w:val="28"/>
        </w:rPr>
        <w:t>навыки деловой переписки.</w:t>
      </w:r>
    </w:p>
    <w:p w:rsidR="00156199" w:rsidRPr="000F32DB" w:rsidRDefault="00156199" w:rsidP="00B75EA3">
      <w:pPr>
        <w:spacing w:line="317" w:lineRule="exact"/>
        <w:ind w:right="29"/>
        <w:jc w:val="both"/>
        <w:rPr>
          <w:spacing w:val="1"/>
          <w:sz w:val="28"/>
          <w:szCs w:val="28"/>
        </w:rPr>
      </w:pPr>
    </w:p>
    <w:p w:rsidR="00BC1309" w:rsidRPr="000F32DB" w:rsidRDefault="00BC1309" w:rsidP="000F32DB">
      <w:pPr>
        <w:jc w:val="center"/>
        <w:rPr>
          <w:b/>
          <w:sz w:val="28"/>
          <w:szCs w:val="28"/>
        </w:rPr>
      </w:pPr>
      <w:r w:rsidRPr="000F32DB">
        <w:rPr>
          <w:b/>
          <w:sz w:val="28"/>
          <w:szCs w:val="28"/>
        </w:rPr>
        <w:t>3. Должностные обязанности</w:t>
      </w:r>
      <w:r w:rsidR="000F32DB" w:rsidRPr="000F32DB">
        <w:rPr>
          <w:rFonts w:eastAsia="Calibri"/>
          <w:b/>
          <w:sz w:val="28"/>
          <w:szCs w:val="28"/>
        </w:rPr>
        <w:t xml:space="preserve"> государственного гражданского служащего</w:t>
      </w:r>
    </w:p>
    <w:p w:rsidR="000F32DB" w:rsidRPr="000F32DB" w:rsidRDefault="000F32DB" w:rsidP="00C0794E">
      <w:pPr>
        <w:ind w:firstLine="851"/>
        <w:rPr>
          <w:b/>
          <w:sz w:val="28"/>
          <w:szCs w:val="28"/>
        </w:rPr>
      </w:pPr>
    </w:p>
    <w:p w:rsidR="00BC1309" w:rsidRPr="000F32DB" w:rsidRDefault="00BC1309" w:rsidP="00BC1309">
      <w:pPr>
        <w:tabs>
          <w:tab w:val="left" w:pos="540"/>
        </w:tabs>
        <w:autoSpaceDE w:val="0"/>
        <w:autoSpaceDN w:val="0"/>
        <w:adjustRightInd w:val="0"/>
        <w:ind w:firstLine="851"/>
        <w:jc w:val="both"/>
        <w:outlineLvl w:val="1"/>
        <w:rPr>
          <w:sz w:val="28"/>
          <w:szCs w:val="28"/>
        </w:rPr>
      </w:pPr>
      <w:r w:rsidRPr="000F32DB">
        <w:rPr>
          <w:sz w:val="28"/>
          <w:szCs w:val="28"/>
        </w:rPr>
        <w:t>3.1. Представление интересов Агентства в проверяющих, контролирующих и иных государственных органах в случае необходимости по поручению руководства Агентства.</w:t>
      </w:r>
    </w:p>
    <w:p w:rsidR="00BC1309" w:rsidRPr="000F32DB" w:rsidRDefault="00BC1309" w:rsidP="00BC1309">
      <w:pPr>
        <w:tabs>
          <w:tab w:val="left" w:pos="540"/>
        </w:tabs>
        <w:autoSpaceDE w:val="0"/>
        <w:autoSpaceDN w:val="0"/>
        <w:adjustRightInd w:val="0"/>
        <w:ind w:firstLine="851"/>
        <w:jc w:val="both"/>
        <w:outlineLvl w:val="1"/>
        <w:rPr>
          <w:sz w:val="28"/>
          <w:szCs w:val="28"/>
        </w:rPr>
      </w:pPr>
      <w:r w:rsidRPr="000F32DB">
        <w:rPr>
          <w:sz w:val="28"/>
          <w:szCs w:val="28"/>
        </w:rPr>
        <w:t xml:space="preserve">3.2. Анализ заявок, поступивших от государственных заказчиков </w:t>
      </w:r>
      <w:r w:rsidR="00B75EA3" w:rsidRPr="000F32DB">
        <w:rPr>
          <w:sz w:val="28"/>
          <w:szCs w:val="28"/>
        </w:rPr>
        <w:t xml:space="preserve">                  </w:t>
      </w:r>
      <w:r w:rsidRPr="000F32DB">
        <w:rPr>
          <w:sz w:val="28"/>
          <w:szCs w:val="28"/>
        </w:rPr>
        <w:t>в целях определения поставщика (подрядчика, исполнителя), и прилагаемых к ним документов на соответствие требованиям действующего законодательства Российской Федерации;</w:t>
      </w:r>
    </w:p>
    <w:p w:rsidR="00BC1309" w:rsidRPr="000F32DB" w:rsidRDefault="00BC1309" w:rsidP="00BC1309">
      <w:pPr>
        <w:tabs>
          <w:tab w:val="left" w:pos="540"/>
        </w:tabs>
        <w:autoSpaceDE w:val="0"/>
        <w:autoSpaceDN w:val="0"/>
        <w:adjustRightInd w:val="0"/>
        <w:ind w:firstLine="851"/>
        <w:jc w:val="both"/>
        <w:outlineLvl w:val="1"/>
        <w:rPr>
          <w:sz w:val="28"/>
          <w:szCs w:val="28"/>
        </w:rPr>
      </w:pPr>
      <w:r w:rsidRPr="000F32DB">
        <w:rPr>
          <w:sz w:val="28"/>
          <w:szCs w:val="28"/>
        </w:rPr>
        <w:t xml:space="preserve">3.3. В случае соответствия требованиям действующего законодательства Российской Федерации заявок, поступивших </w:t>
      </w:r>
      <w:r w:rsidR="006D65A4" w:rsidRPr="000F32DB">
        <w:rPr>
          <w:sz w:val="28"/>
          <w:szCs w:val="28"/>
        </w:rPr>
        <w:t xml:space="preserve">                              </w:t>
      </w:r>
      <w:r w:rsidRPr="000F32DB">
        <w:rPr>
          <w:sz w:val="28"/>
          <w:szCs w:val="28"/>
        </w:rPr>
        <w:t xml:space="preserve">от государственных заказчиков в целях определения поставщика (подрядчика, исполнителя) на поставку товаров, выполнения работ </w:t>
      </w:r>
      <w:r w:rsidR="006D65A4" w:rsidRPr="000F32DB">
        <w:rPr>
          <w:sz w:val="28"/>
          <w:szCs w:val="28"/>
        </w:rPr>
        <w:t xml:space="preserve">                          </w:t>
      </w:r>
      <w:r w:rsidRPr="000F32DB">
        <w:rPr>
          <w:sz w:val="28"/>
          <w:szCs w:val="28"/>
        </w:rPr>
        <w:t>и оказания услуг</w:t>
      </w:r>
      <w:r w:rsidR="00B75EA3" w:rsidRPr="000F32DB">
        <w:rPr>
          <w:sz w:val="28"/>
          <w:szCs w:val="28"/>
        </w:rPr>
        <w:t>,</w:t>
      </w:r>
      <w:r w:rsidRPr="000F32DB">
        <w:rPr>
          <w:sz w:val="28"/>
          <w:szCs w:val="28"/>
        </w:rPr>
        <w:t xml:space="preserve"> осуществление следующих действий:</w:t>
      </w:r>
    </w:p>
    <w:p w:rsidR="00156199" w:rsidRPr="000F32DB" w:rsidRDefault="00BC1309" w:rsidP="00156199">
      <w:pPr>
        <w:tabs>
          <w:tab w:val="left" w:pos="540"/>
        </w:tabs>
        <w:autoSpaceDE w:val="0"/>
        <w:autoSpaceDN w:val="0"/>
        <w:adjustRightInd w:val="0"/>
        <w:ind w:firstLine="709"/>
        <w:jc w:val="both"/>
        <w:outlineLvl w:val="1"/>
        <w:rPr>
          <w:sz w:val="28"/>
          <w:szCs w:val="28"/>
        </w:rPr>
      </w:pPr>
      <w:r w:rsidRPr="000F32DB">
        <w:rPr>
          <w:sz w:val="28"/>
          <w:szCs w:val="28"/>
        </w:rPr>
        <w:t xml:space="preserve">3.3.1. </w:t>
      </w:r>
      <w:r w:rsidR="005F6018" w:rsidRPr="000F32DB">
        <w:rPr>
          <w:sz w:val="28"/>
          <w:szCs w:val="28"/>
        </w:rPr>
        <w:t>П</w:t>
      </w:r>
      <w:r w:rsidR="00156199" w:rsidRPr="000F32DB">
        <w:rPr>
          <w:sz w:val="28"/>
          <w:szCs w:val="28"/>
        </w:rPr>
        <w:t>ри способе определения поставщика (подрядчика, исполнителя)</w:t>
      </w:r>
      <w:r w:rsidR="00B75EA3" w:rsidRPr="000F32DB">
        <w:rPr>
          <w:sz w:val="28"/>
          <w:szCs w:val="28"/>
        </w:rPr>
        <w:t xml:space="preserve"> </w:t>
      </w:r>
      <w:r w:rsidR="00156199" w:rsidRPr="000F32DB">
        <w:rPr>
          <w:sz w:val="28"/>
          <w:szCs w:val="28"/>
        </w:rPr>
        <w:t>-</w:t>
      </w:r>
      <w:r w:rsidR="00B75EA3" w:rsidRPr="000F32DB">
        <w:rPr>
          <w:sz w:val="28"/>
          <w:szCs w:val="28"/>
        </w:rPr>
        <w:t xml:space="preserve"> </w:t>
      </w:r>
      <w:r w:rsidR="00156199" w:rsidRPr="000F32DB">
        <w:rPr>
          <w:b/>
          <w:sz w:val="28"/>
          <w:szCs w:val="28"/>
        </w:rPr>
        <w:t>электронный аукцион</w:t>
      </w:r>
      <w:r w:rsidR="00156199" w:rsidRPr="000F32DB">
        <w:rPr>
          <w:sz w:val="28"/>
          <w:szCs w:val="28"/>
        </w:rPr>
        <w:t xml:space="preserve"> (далее – аукцион):</w:t>
      </w:r>
    </w:p>
    <w:p w:rsidR="00156199" w:rsidRPr="000F32DB" w:rsidRDefault="00156199" w:rsidP="00156199">
      <w:pPr>
        <w:autoSpaceDE w:val="0"/>
        <w:autoSpaceDN w:val="0"/>
        <w:adjustRightInd w:val="0"/>
        <w:ind w:firstLine="709"/>
        <w:contextualSpacing/>
        <w:jc w:val="both"/>
        <w:rPr>
          <w:sz w:val="28"/>
          <w:szCs w:val="28"/>
        </w:rPr>
      </w:pPr>
      <w:r w:rsidRPr="000F32DB">
        <w:rPr>
          <w:sz w:val="28"/>
          <w:szCs w:val="28"/>
        </w:rPr>
        <w:lastRenderedPageBreak/>
        <w:t>подготовка проекта приказа об утверждении комиссии по проведению аукциона, внесение изменений в состав комиссии;</w:t>
      </w:r>
    </w:p>
    <w:p w:rsidR="00156199" w:rsidRPr="000F32DB" w:rsidRDefault="00156199" w:rsidP="00156199">
      <w:pPr>
        <w:autoSpaceDE w:val="0"/>
        <w:autoSpaceDN w:val="0"/>
        <w:adjustRightInd w:val="0"/>
        <w:ind w:firstLine="709"/>
        <w:contextualSpacing/>
        <w:jc w:val="both"/>
        <w:rPr>
          <w:sz w:val="28"/>
          <w:szCs w:val="28"/>
        </w:rPr>
      </w:pPr>
      <w:r w:rsidRPr="000F32DB">
        <w:rPr>
          <w:sz w:val="28"/>
          <w:szCs w:val="28"/>
        </w:rPr>
        <w:t>формирование документации об аукционе (при необходимости формирование извещений о внесении изменений, об отказе от проведения аукциона);</w:t>
      </w:r>
    </w:p>
    <w:p w:rsidR="00156199" w:rsidRPr="000F32DB" w:rsidRDefault="00156199" w:rsidP="00156199">
      <w:pPr>
        <w:autoSpaceDE w:val="0"/>
        <w:autoSpaceDN w:val="0"/>
        <w:adjustRightInd w:val="0"/>
        <w:ind w:firstLine="709"/>
        <w:contextualSpacing/>
        <w:jc w:val="both"/>
        <w:rPr>
          <w:sz w:val="28"/>
          <w:szCs w:val="28"/>
        </w:rPr>
      </w:pPr>
      <w:r w:rsidRPr="000F32DB">
        <w:rPr>
          <w:sz w:val="28"/>
          <w:szCs w:val="28"/>
        </w:rPr>
        <w:t>размещение извещения о проведен</w:t>
      </w:r>
      <w:proofErr w:type="gramStart"/>
      <w:r w:rsidRPr="000F32DB">
        <w:rPr>
          <w:sz w:val="28"/>
          <w:szCs w:val="28"/>
        </w:rPr>
        <w:t>ии ау</w:t>
      </w:r>
      <w:proofErr w:type="gramEnd"/>
      <w:r w:rsidRPr="000F32DB">
        <w:rPr>
          <w:sz w:val="28"/>
          <w:szCs w:val="28"/>
        </w:rPr>
        <w:t xml:space="preserve">кциона, документации </w:t>
      </w:r>
      <w:r w:rsidR="00C0794E" w:rsidRPr="000F32DB">
        <w:rPr>
          <w:sz w:val="28"/>
          <w:szCs w:val="28"/>
        </w:rPr>
        <w:t xml:space="preserve">                      </w:t>
      </w:r>
      <w:r w:rsidRPr="000F32DB">
        <w:rPr>
          <w:sz w:val="28"/>
          <w:szCs w:val="28"/>
        </w:rPr>
        <w:t>об аукционе в единой информационной системе;</w:t>
      </w:r>
    </w:p>
    <w:p w:rsidR="00156199" w:rsidRPr="000F32DB" w:rsidRDefault="00156199" w:rsidP="00156199">
      <w:pPr>
        <w:autoSpaceDE w:val="0"/>
        <w:autoSpaceDN w:val="0"/>
        <w:adjustRightInd w:val="0"/>
        <w:ind w:firstLine="709"/>
        <w:contextualSpacing/>
        <w:jc w:val="both"/>
        <w:rPr>
          <w:sz w:val="28"/>
          <w:szCs w:val="28"/>
        </w:rPr>
      </w:pPr>
      <w:r w:rsidRPr="000F32DB">
        <w:rPr>
          <w:sz w:val="28"/>
          <w:szCs w:val="28"/>
        </w:rPr>
        <w:t>размещение изменений, вносимых в документацию;</w:t>
      </w:r>
    </w:p>
    <w:p w:rsidR="00156199" w:rsidRPr="000F32DB" w:rsidRDefault="00156199" w:rsidP="00B75EA3">
      <w:pPr>
        <w:autoSpaceDE w:val="0"/>
        <w:autoSpaceDN w:val="0"/>
        <w:adjustRightInd w:val="0"/>
        <w:ind w:firstLine="709"/>
        <w:contextualSpacing/>
        <w:jc w:val="both"/>
        <w:rPr>
          <w:sz w:val="28"/>
          <w:szCs w:val="28"/>
        </w:rPr>
      </w:pPr>
      <w:r w:rsidRPr="000F32DB">
        <w:rPr>
          <w:sz w:val="28"/>
          <w:szCs w:val="28"/>
        </w:rPr>
        <w:t>размещение извещения об отмене аукциона;</w:t>
      </w:r>
    </w:p>
    <w:p w:rsidR="00156199" w:rsidRPr="000F32DB" w:rsidRDefault="00156199" w:rsidP="00B75EA3">
      <w:pPr>
        <w:autoSpaceDE w:val="0"/>
        <w:autoSpaceDN w:val="0"/>
        <w:adjustRightInd w:val="0"/>
        <w:ind w:firstLine="709"/>
        <w:jc w:val="both"/>
        <w:rPr>
          <w:sz w:val="28"/>
          <w:szCs w:val="28"/>
        </w:rPr>
      </w:pPr>
      <w:r w:rsidRPr="000F32DB">
        <w:rPr>
          <w:sz w:val="28"/>
          <w:szCs w:val="28"/>
        </w:rPr>
        <w:t xml:space="preserve">рассмотрение первых частей заявок на участие на соответствие требованиям, установленным документацией в отношении закупаемых товаров, работ, услуг. Составление протокола рассмотрения заявок </w:t>
      </w:r>
      <w:r w:rsidR="00C0794E" w:rsidRPr="000F32DB">
        <w:rPr>
          <w:sz w:val="28"/>
          <w:szCs w:val="28"/>
        </w:rPr>
        <w:t xml:space="preserve">                         </w:t>
      </w:r>
      <w:r w:rsidRPr="000F32DB">
        <w:rPr>
          <w:sz w:val="28"/>
          <w:szCs w:val="28"/>
        </w:rPr>
        <w:t>на участие в электронном аукционе и направление указанного протокола оператору электронной площадки и размещение в  единой информационной системе в  установленные законодательством сроки;</w:t>
      </w:r>
    </w:p>
    <w:p w:rsidR="00156199" w:rsidRPr="000F32DB" w:rsidRDefault="00156199" w:rsidP="00156199">
      <w:pPr>
        <w:autoSpaceDE w:val="0"/>
        <w:autoSpaceDN w:val="0"/>
        <w:adjustRightInd w:val="0"/>
        <w:jc w:val="both"/>
        <w:rPr>
          <w:sz w:val="28"/>
          <w:szCs w:val="28"/>
          <w:u w:val="single"/>
        </w:rPr>
      </w:pPr>
      <w:r w:rsidRPr="000F32DB">
        <w:rPr>
          <w:sz w:val="28"/>
          <w:szCs w:val="28"/>
        </w:rPr>
        <w:tab/>
        <w:t xml:space="preserve">рассмотрение вторых частей заявок на участие в аукционе </w:t>
      </w:r>
      <w:r w:rsidRPr="000F32DB">
        <w:rPr>
          <w:sz w:val="28"/>
          <w:szCs w:val="28"/>
          <w:u w:val="single"/>
        </w:rPr>
        <w:t>в следующей части:</w:t>
      </w:r>
    </w:p>
    <w:p w:rsidR="00156199" w:rsidRPr="000F32DB" w:rsidRDefault="00156199" w:rsidP="00156199">
      <w:pPr>
        <w:autoSpaceDE w:val="0"/>
        <w:autoSpaceDN w:val="0"/>
        <w:adjustRightInd w:val="0"/>
        <w:jc w:val="both"/>
        <w:rPr>
          <w:sz w:val="28"/>
          <w:szCs w:val="28"/>
        </w:rPr>
      </w:pPr>
      <w:r w:rsidRPr="000F32DB">
        <w:rPr>
          <w:sz w:val="28"/>
          <w:szCs w:val="28"/>
        </w:rPr>
        <w:t xml:space="preserve"> </w:t>
      </w:r>
      <w:r w:rsidRPr="000F32DB">
        <w:rPr>
          <w:sz w:val="28"/>
          <w:szCs w:val="28"/>
        </w:rPr>
        <w:tab/>
        <w:t xml:space="preserve">документы, подтверждающие соответствие участника такого аукциона требованиям, установленным </w:t>
      </w:r>
      <w:hyperlink r:id="rId7" w:history="1">
        <w:r w:rsidRPr="000F32DB">
          <w:rPr>
            <w:sz w:val="28"/>
            <w:szCs w:val="28"/>
          </w:rPr>
          <w:t>пунктом 1 части 1</w:t>
        </w:r>
      </w:hyperlink>
      <w:r w:rsidR="00250D4D" w:rsidRPr="000F32DB">
        <w:rPr>
          <w:sz w:val="28"/>
          <w:szCs w:val="28"/>
        </w:rPr>
        <w:t xml:space="preserve"> </w:t>
      </w:r>
      <w:r w:rsidRPr="000F32DB">
        <w:rPr>
          <w:sz w:val="28"/>
          <w:szCs w:val="28"/>
        </w:rPr>
        <w:t>ФЗ-44, или копии этих документов;</w:t>
      </w:r>
    </w:p>
    <w:p w:rsidR="00156199" w:rsidRPr="000F32DB" w:rsidRDefault="00156199" w:rsidP="00156199">
      <w:pPr>
        <w:autoSpaceDE w:val="0"/>
        <w:autoSpaceDN w:val="0"/>
        <w:adjustRightInd w:val="0"/>
        <w:jc w:val="both"/>
        <w:rPr>
          <w:sz w:val="28"/>
          <w:szCs w:val="28"/>
        </w:rPr>
      </w:pPr>
      <w:r w:rsidRPr="000F32DB">
        <w:rPr>
          <w:sz w:val="28"/>
          <w:szCs w:val="28"/>
        </w:rPr>
        <w:tab/>
      </w:r>
      <w:proofErr w:type="gramStart"/>
      <w:r w:rsidRPr="000F32DB">
        <w:rPr>
          <w:sz w:val="28"/>
          <w:szCs w:val="28"/>
        </w:rPr>
        <w:t xml:space="preserve">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w:t>
      </w:r>
      <w:r w:rsidR="00C0794E" w:rsidRPr="000F32DB">
        <w:rPr>
          <w:sz w:val="28"/>
          <w:szCs w:val="28"/>
        </w:rPr>
        <w:t xml:space="preserve">                  </w:t>
      </w:r>
      <w:r w:rsidRPr="000F32DB">
        <w:rPr>
          <w:sz w:val="28"/>
          <w:szCs w:val="28"/>
        </w:rPr>
        <w:t>об электронном аукционе;</w:t>
      </w:r>
      <w:proofErr w:type="gramEnd"/>
    </w:p>
    <w:p w:rsidR="00156199" w:rsidRPr="000F32DB" w:rsidRDefault="00156199" w:rsidP="00156199">
      <w:pPr>
        <w:autoSpaceDE w:val="0"/>
        <w:autoSpaceDN w:val="0"/>
        <w:adjustRightInd w:val="0"/>
        <w:jc w:val="both"/>
        <w:rPr>
          <w:sz w:val="28"/>
          <w:szCs w:val="28"/>
        </w:rPr>
      </w:pPr>
      <w:r w:rsidRPr="000F32DB">
        <w:rPr>
          <w:sz w:val="28"/>
          <w:szCs w:val="28"/>
        </w:rPr>
        <w:tab/>
        <w:t xml:space="preserve">документы, предусмотренные нормативными правовыми актами, принятыми в соответствии со </w:t>
      </w:r>
      <w:hyperlink r:id="rId8" w:history="1">
        <w:r w:rsidRPr="000F32DB">
          <w:rPr>
            <w:sz w:val="28"/>
            <w:szCs w:val="28"/>
          </w:rPr>
          <w:t>статьей 14</w:t>
        </w:r>
      </w:hyperlink>
      <w:r w:rsidRPr="000F32DB">
        <w:rPr>
          <w:sz w:val="28"/>
          <w:szCs w:val="28"/>
        </w:rPr>
        <w:t xml:space="preserve"> ФЗ-44, в случае закупки товаров, работ, услуг, на которые распространяется действие указанных нормативных правовых актов, или копии таких документов;</w:t>
      </w:r>
    </w:p>
    <w:p w:rsidR="00C0794E" w:rsidRPr="000F32DB" w:rsidRDefault="00C0794E" w:rsidP="00156199">
      <w:pPr>
        <w:autoSpaceDE w:val="0"/>
        <w:autoSpaceDN w:val="0"/>
        <w:adjustRightInd w:val="0"/>
        <w:jc w:val="both"/>
        <w:rPr>
          <w:sz w:val="28"/>
          <w:szCs w:val="28"/>
        </w:rPr>
      </w:pPr>
      <w:r w:rsidRPr="000F32DB">
        <w:rPr>
          <w:sz w:val="28"/>
          <w:szCs w:val="28"/>
        </w:rPr>
        <w:t xml:space="preserve">          </w:t>
      </w:r>
      <w:proofErr w:type="gramStart"/>
      <w:r w:rsidRPr="000F32DB">
        <w:rPr>
          <w:sz w:val="28"/>
          <w:szCs w:val="28"/>
        </w:rPr>
        <w:t>рассмотрение электронных документов (их копий), подтверждающих соответствие участника электронного аукциона дополнительным требованиям, установленным в соответствии с частями 2 и 2.1 статьи 31 закона о контрактной системе (при наличии таких требований), направленных оператором электронной площадки с использованием программно-аппаратных средств такой площадки в соответствии с частью 19 статьи 68 закона о контрактной системе одновременно со вторыми частями заявок на участие в таком</w:t>
      </w:r>
      <w:proofErr w:type="gramEnd"/>
      <w:r w:rsidRPr="000F32DB">
        <w:rPr>
          <w:sz w:val="28"/>
          <w:szCs w:val="28"/>
        </w:rPr>
        <w:t xml:space="preserve"> </w:t>
      </w:r>
      <w:proofErr w:type="gramStart"/>
      <w:r w:rsidRPr="000F32DB">
        <w:rPr>
          <w:sz w:val="28"/>
          <w:szCs w:val="28"/>
        </w:rPr>
        <w:t>аукционе</w:t>
      </w:r>
      <w:proofErr w:type="gramEnd"/>
      <w:r w:rsidRPr="000F32DB">
        <w:rPr>
          <w:sz w:val="28"/>
          <w:szCs w:val="28"/>
        </w:rPr>
        <w:t xml:space="preserve"> из числа документов (их копий), размещенных в соответствии с частью 13 статьи 24.2 закона в реестре участников закупок, аккредитованных на электронной площадке.</w:t>
      </w:r>
    </w:p>
    <w:p w:rsidR="00156199" w:rsidRPr="000F32DB" w:rsidRDefault="00156199" w:rsidP="00156199">
      <w:pPr>
        <w:autoSpaceDE w:val="0"/>
        <w:autoSpaceDN w:val="0"/>
        <w:adjustRightInd w:val="0"/>
        <w:jc w:val="both"/>
        <w:rPr>
          <w:sz w:val="28"/>
          <w:szCs w:val="28"/>
        </w:rPr>
      </w:pPr>
      <w:r w:rsidRPr="000F32DB">
        <w:rPr>
          <w:sz w:val="28"/>
          <w:szCs w:val="28"/>
        </w:rPr>
        <w:tab/>
        <w:t>проверка участников на факт отсутствия в предусмотренном ФЗ-44 реестре недобросовестных поставщиков (подрядчиков, исполнителей) информации об участнике закупки, в том числе информации об учредителях, о членах коллегиального исполнительного органа, лице, исполняющем функции единоличного исполнительного органа участника закупки - юридического лица.</w:t>
      </w:r>
    </w:p>
    <w:p w:rsidR="00156199" w:rsidRPr="000F32DB" w:rsidRDefault="00156199" w:rsidP="00156199">
      <w:pPr>
        <w:autoSpaceDE w:val="0"/>
        <w:autoSpaceDN w:val="0"/>
        <w:adjustRightInd w:val="0"/>
        <w:ind w:firstLine="708"/>
        <w:jc w:val="both"/>
        <w:rPr>
          <w:sz w:val="28"/>
          <w:szCs w:val="28"/>
        </w:rPr>
      </w:pPr>
      <w:r w:rsidRPr="000F32DB">
        <w:rPr>
          <w:sz w:val="28"/>
          <w:szCs w:val="28"/>
        </w:rPr>
        <w:lastRenderedPageBreak/>
        <w:t xml:space="preserve">Размещение протокола подведения итогов  электронного аукциона </w:t>
      </w:r>
      <w:r w:rsidR="006D65A4" w:rsidRPr="000F32DB">
        <w:rPr>
          <w:sz w:val="28"/>
          <w:szCs w:val="28"/>
        </w:rPr>
        <w:t xml:space="preserve">                   </w:t>
      </w:r>
      <w:r w:rsidRPr="000F32DB">
        <w:rPr>
          <w:sz w:val="28"/>
          <w:szCs w:val="28"/>
        </w:rPr>
        <w:t xml:space="preserve">в установленные законодательством сроки на электронной площадке </w:t>
      </w:r>
      <w:r w:rsidR="006D65A4" w:rsidRPr="000F32DB">
        <w:rPr>
          <w:sz w:val="28"/>
          <w:szCs w:val="28"/>
        </w:rPr>
        <w:t xml:space="preserve">                         </w:t>
      </w:r>
      <w:r w:rsidRPr="000F32DB">
        <w:rPr>
          <w:sz w:val="28"/>
          <w:szCs w:val="28"/>
        </w:rPr>
        <w:t xml:space="preserve">и </w:t>
      </w:r>
      <w:r w:rsidR="005F6018" w:rsidRPr="000F32DB">
        <w:rPr>
          <w:sz w:val="28"/>
          <w:szCs w:val="28"/>
        </w:rPr>
        <w:t>в единой информационной системе;</w:t>
      </w:r>
    </w:p>
    <w:p w:rsidR="005F6018" w:rsidRPr="000F32DB" w:rsidRDefault="00156199" w:rsidP="005F6018">
      <w:pPr>
        <w:autoSpaceDE w:val="0"/>
        <w:autoSpaceDN w:val="0"/>
        <w:adjustRightInd w:val="0"/>
        <w:ind w:firstLine="709"/>
        <w:contextualSpacing/>
        <w:jc w:val="both"/>
        <w:rPr>
          <w:sz w:val="28"/>
          <w:szCs w:val="28"/>
        </w:rPr>
      </w:pPr>
      <w:r w:rsidRPr="000F32DB">
        <w:rPr>
          <w:sz w:val="28"/>
          <w:szCs w:val="28"/>
        </w:rPr>
        <w:t>подготовка аналитических записок с выводами по результатам рассмотрения вторых частей заявок в части соответствия и наличия разрешительной документации в составе заявки участника закупки (в случае если данное требование устано</w:t>
      </w:r>
      <w:r w:rsidR="005F6018" w:rsidRPr="000F32DB">
        <w:rPr>
          <w:sz w:val="28"/>
          <w:szCs w:val="28"/>
        </w:rPr>
        <w:t>влено в документации о закупке).</w:t>
      </w:r>
    </w:p>
    <w:p w:rsidR="005F6018" w:rsidRPr="000F32DB" w:rsidRDefault="005F6018" w:rsidP="005F6018">
      <w:pPr>
        <w:autoSpaceDE w:val="0"/>
        <w:autoSpaceDN w:val="0"/>
        <w:adjustRightInd w:val="0"/>
        <w:ind w:firstLine="708"/>
        <w:contextualSpacing/>
        <w:jc w:val="both"/>
        <w:rPr>
          <w:sz w:val="28"/>
          <w:szCs w:val="28"/>
        </w:rPr>
      </w:pPr>
      <w:r w:rsidRPr="000F32DB">
        <w:rPr>
          <w:sz w:val="28"/>
          <w:szCs w:val="28"/>
        </w:rPr>
        <w:t xml:space="preserve">Осуществление иных действий, предусмотренных законом </w:t>
      </w:r>
      <w:r w:rsidR="006D65A4" w:rsidRPr="000F32DB">
        <w:rPr>
          <w:sz w:val="28"/>
          <w:szCs w:val="28"/>
        </w:rPr>
        <w:t xml:space="preserve">                             </w:t>
      </w:r>
      <w:r w:rsidRPr="000F32DB">
        <w:rPr>
          <w:sz w:val="28"/>
          <w:szCs w:val="28"/>
        </w:rPr>
        <w:t>о контрактной системе.</w:t>
      </w:r>
    </w:p>
    <w:p w:rsidR="00156199" w:rsidRPr="000F32DB" w:rsidRDefault="00BC1309" w:rsidP="005F6018">
      <w:pPr>
        <w:autoSpaceDE w:val="0"/>
        <w:autoSpaceDN w:val="0"/>
        <w:adjustRightInd w:val="0"/>
        <w:ind w:firstLine="708"/>
        <w:contextualSpacing/>
        <w:jc w:val="both"/>
        <w:rPr>
          <w:sz w:val="28"/>
          <w:szCs w:val="28"/>
        </w:rPr>
      </w:pPr>
      <w:r w:rsidRPr="000F32DB">
        <w:rPr>
          <w:sz w:val="28"/>
          <w:szCs w:val="28"/>
        </w:rPr>
        <w:t xml:space="preserve">3.3.2. </w:t>
      </w:r>
      <w:r w:rsidR="005F6018" w:rsidRPr="000F32DB">
        <w:rPr>
          <w:sz w:val="28"/>
          <w:szCs w:val="28"/>
        </w:rPr>
        <w:t>П</w:t>
      </w:r>
      <w:r w:rsidR="00156199" w:rsidRPr="000F32DB">
        <w:rPr>
          <w:sz w:val="28"/>
          <w:szCs w:val="28"/>
        </w:rPr>
        <w:t xml:space="preserve">ри способе определения поставщика (подрядчика, исполнителя) открытый конкурс в электронной  форме, в том числе  конкурс </w:t>
      </w:r>
      <w:r w:rsidR="006D65A4" w:rsidRPr="000F32DB">
        <w:rPr>
          <w:sz w:val="28"/>
          <w:szCs w:val="28"/>
        </w:rPr>
        <w:t xml:space="preserve">                                  </w:t>
      </w:r>
      <w:r w:rsidR="00156199" w:rsidRPr="000F32DB">
        <w:rPr>
          <w:sz w:val="28"/>
          <w:szCs w:val="28"/>
        </w:rPr>
        <w:t>с ограниченным участием в электронной форме (далее – конкурс) осуществлять следующие действия:</w:t>
      </w:r>
    </w:p>
    <w:p w:rsidR="00156199" w:rsidRPr="000F32DB" w:rsidRDefault="00156199" w:rsidP="00156199">
      <w:pPr>
        <w:autoSpaceDE w:val="0"/>
        <w:autoSpaceDN w:val="0"/>
        <w:adjustRightInd w:val="0"/>
        <w:ind w:firstLine="709"/>
        <w:contextualSpacing/>
        <w:jc w:val="both"/>
        <w:rPr>
          <w:sz w:val="28"/>
          <w:szCs w:val="28"/>
        </w:rPr>
      </w:pPr>
      <w:r w:rsidRPr="000F32DB">
        <w:rPr>
          <w:sz w:val="28"/>
          <w:szCs w:val="28"/>
        </w:rPr>
        <w:t xml:space="preserve">подготовка проекта приказа об утверждении комиссии по проведению конкурса; </w:t>
      </w:r>
    </w:p>
    <w:p w:rsidR="00156199" w:rsidRPr="000F32DB" w:rsidRDefault="00156199" w:rsidP="00156199">
      <w:pPr>
        <w:autoSpaceDE w:val="0"/>
        <w:autoSpaceDN w:val="0"/>
        <w:adjustRightInd w:val="0"/>
        <w:ind w:firstLine="709"/>
        <w:contextualSpacing/>
        <w:jc w:val="both"/>
        <w:rPr>
          <w:sz w:val="28"/>
          <w:szCs w:val="28"/>
        </w:rPr>
      </w:pPr>
      <w:r w:rsidRPr="000F32DB">
        <w:rPr>
          <w:sz w:val="28"/>
          <w:szCs w:val="28"/>
        </w:rPr>
        <w:t>формирование конкурсной документации (при необходимости формирование извещений о внесении изменений, об отказе от проведения конкурса);</w:t>
      </w:r>
    </w:p>
    <w:p w:rsidR="00156199" w:rsidRPr="000F32DB" w:rsidRDefault="00156199" w:rsidP="00156199">
      <w:pPr>
        <w:autoSpaceDE w:val="0"/>
        <w:autoSpaceDN w:val="0"/>
        <w:adjustRightInd w:val="0"/>
        <w:ind w:firstLine="709"/>
        <w:contextualSpacing/>
        <w:jc w:val="both"/>
        <w:rPr>
          <w:sz w:val="28"/>
          <w:szCs w:val="28"/>
        </w:rPr>
      </w:pPr>
      <w:r w:rsidRPr="000F32DB">
        <w:rPr>
          <w:sz w:val="28"/>
          <w:szCs w:val="28"/>
        </w:rPr>
        <w:t>размещение извещения о проведении конкурса единой информационной системе;</w:t>
      </w:r>
    </w:p>
    <w:p w:rsidR="00156199" w:rsidRPr="000F32DB" w:rsidRDefault="00156199" w:rsidP="00156199">
      <w:pPr>
        <w:autoSpaceDE w:val="0"/>
        <w:autoSpaceDN w:val="0"/>
        <w:adjustRightInd w:val="0"/>
        <w:ind w:firstLine="709"/>
        <w:contextualSpacing/>
        <w:jc w:val="both"/>
        <w:rPr>
          <w:sz w:val="28"/>
          <w:szCs w:val="28"/>
        </w:rPr>
      </w:pPr>
      <w:r w:rsidRPr="000F32DB">
        <w:rPr>
          <w:sz w:val="28"/>
          <w:szCs w:val="28"/>
        </w:rPr>
        <w:t>размещение изменений, вносимых в конкурсную документацию, размещение извещения об отмене конкурса;</w:t>
      </w:r>
    </w:p>
    <w:p w:rsidR="00156199" w:rsidRPr="000F32DB" w:rsidRDefault="00156199" w:rsidP="00156199">
      <w:pPr>
        <w:autoSpaceDE w:val="0"/>
        <w:autoSpaceDN w:val="0"/>
        <w:adjustRightInd w:val="0"/>
        <w:ind w:firstLine="709"/>
        <w:contextualSpacing/>
        <w:jc w:val="both"/>
        <w:rPr>
          <w:sz w:val="28"/>
          <w:szCs w:val="28"/>
        </w:rPr>
      </w:pPr>
      <w:r w:rsidRPr="000F32DB">
        <w:rPr>
          <w:sz w:val="28"/>
          <w:szCs w:val="28"/>
        </w:rPr>
        <w:t>рассмотрение заявок на участие на соответствие требованиям, установленным документацией в отношении закупаемых товаров, работ, услуг, а именно:</w:t>
      </w:r>
    </w:p>
    <w:p w:rsidR="00156199" w:rsidRPr="000F32DB" w:rsidRDefault="00156199" w:rsidP="00156199">
      <w:pPr>
        <w:autoSpaceDE w:val="0"/>
        <w:autoSpaceDN w:val="0"/>
        <w:adjustRightInd w:val="0"/>
        <w:ind w:firstLine="708"/>
        <w:jc w:val="both"/>
        <w:rPr>
          <w:sz w:val="28"/>
          <w:szCs w:val="28"/>
        </w:rPr>
      </w:pPr>
      <w:proofErr w:type="gramStart"/>
      <w:r w:rsidRPr="000F32DB">
        <w:rPr>
          <w:sz w:val="28"/>
          <w:szCs w:val="28"/>
        </w:rPr>
        <w:t xml:space="preserve">информации, предусмотренной </w:t>
      </w:r>
      <w:hyperlink r:id="rId9" w:history="1">
        <w:r w:rsidRPr="000F32DB">
          <w:rPr>
            <w:sz w:val="28"/>
            <w:szCs w:val="28"/>
          </w:rPr>
          <w:t>частью 4 статьи 54.4</w:t>
        </w:r>
      </w:hyperlink>
      <w:r w:rsidRPr="000F32DB">
        <w:rPr>
          <w:sz w:val="28"/>
          <w:szCs w:val="28"/>
        </w:rPr>
        <w:t xml:space="preserve"> ФЗ-44 (согласие участника на поставку товара, выполнение работы или оказание услуги </w:t>
      </w:r>
      <w:r w:rsidR="006D65A4" w:rsidRPr="000F32DB">
        <w:rPr>
          <w:sz w:val="28"/>
          <w:szCs w:val="28"/>
        </w:rPr>
        <w:t xml:space="preserve">                    </w:t>
      </w:r>
      <w:r w:rsidRPr="000F32DB">
        <w:rPr>
          <w:sz w:val="28"/>
          <w:szCs w:val="28"/>
        </w:rPr>
        <w:t xml:space="preserve">на условиях, предусмотренных конкурсной документацией; предложение участника конкурса о качественных, функциональных и об экологических характеристиках объекта закупки при установлении в конкурсной документации критерия, предусмотренного </w:t>
      </w:r>
      <w:hyperlink r:id="rId10" w:history="1">
        <w:r w:rsidRPr="000F32DB">
          <w:rPr>
            <w:sz w:val="28"/>
            <w:szCs w:val="28"/>
          </w:rPr>
          <w:t>пунктом 3 части 1 статьи 32</w:t>
        </w:r>
      </w:hyperlink>
      <w:r w:rsidRPr="000F32DB">
        <w:rPr>
          <w:sz w:val="28"/>
          <w:szCs w:val="28"/>
        </w:rPr>
        <w:t xml:space="preserve"> ФЗ-44;</w:t>
      </w:r>
      <w:proofErr w:type="gramEnd"/>
      <w:r w:rsidRPr="000F32DB">
        <w:rPr>
          <w:sz w:val="28"/>
          <w:szCs w:val="28"/>
        </w:rPr>
        <w:t xml:space="preserve"> при осуществлении закупки товара или закупки работы, услуги, </w:t>
      </w:r>
      <w:r w:rsidR="006D65A4" w:rsidRPr="000F32DB">
        <w:rPr>
          <w:sz w:val="28"/>
          <w:szCs w:val="28"/>
        </w:rPr>
        <w:t xml:space="preserve">                       </w:t>
      </w:r>
      <w:r w:rsidRPr="000F32DB">
        <w:rPr>
          <w:sz w:val="28"/>
          <w:szCs w:val="28"/>
        </w:rPr>
        <w:t xml:space="preserve">для выполнения, оказания которых используется товар наименование страны происхождения товара (в случае установления заказчиком в извещении </w:t>
      </w:r>
      <w:r w:rsidR="006D65A4" w:rsidRPr="000F32DB">
        <w:rPr>
          <w:sz w:val="28"/>
          <w:szCs w:val="28"/>
        </w:rPr>
        <w:t xml:space="preserve">                     </w:t>
      </w:r>
      <w:r w:rsidRPr="000F32DB">
        <w:rPr>
          <w:sz w:val="28"/>
          <w:szCs w:val="28"/>
        </w:rPr>
        <w:t xml:space="preserve">о проведении конкурса, конкурсной документации условий, запретов, ограничений допуска товаров, происходящих из иностранного государства или группы иностранных государств, в соответствии со </w:t>
      </w:r>
      <w:hyperlink r:id="rId11" w:history="1">
        <w:r w:rsidRPr="000F32DB">
          <w:rPr>
            <w:sz w:val="28"/>
            <w:szCs w:val="28"/>
          </w:rPr>
          <w:t>статьей 14</w:t>
        </w:r>
      </w:hyperlink>
      <w:r w:rsidRPr="000F32DB">
        <w:rPr>
          <w:sz w:val="28"/>
          <w:szCs w:val="28"/>
        </w:rPr>
        <w:t xml:space="preserve"> ФЗ-44; конкретные показатели товара, соответствующие значениям, установленным конкурсной документацией, и указание на товарный знак (при наличии); оценка качественных, функциональных и экологических характеристик объекта закупки (при установлении критериев в конкурсной документации);</w:t>
      </w:r>
    </w:p>
    <w:p w:rsidR="00156199" w:rsidRPr="000F32DB" w:rsidRDefault="00156199" w:rsidP="00156199">
      <w:pPr>
        <w:autoSpaceDE w:val="0"/>
        <w:autoSpaceDN w:val="0"/>
        <w:adjustRightInd w:val="0"/>
        <w:jc w:val="both"/>
        <w:rPr>
          <w:sz w:val="28"/>
          <w:szCs w:val="28"/>
        </w:rPr>
      </w:pPr>
      <w:r w:rsidRPr="000F32DB">
        <w:rPr>
          <w:sz w:val="28"/>
          <w:szCs w:val="28"/>
        </w:rPr>
        <w:t xml:space="preserve"> </w:t>
      </w:r>
      <w:r w:rsidRPr="000F32DB">
        <w:rPr>
          <w:sz w:val="28"/>
          <w:szCs w:val="28"/>
        </w:rPr>
        <w:tab/>
        <w:t>оформление протокола рассмотрения и оценки первых частей заявок;</w:t>
      </w:r>
    </w:p>
    <w:p w:rsidR="00156199" w:rsidRPr="000F32DB" w:rsidRDefault="00156199" w:rsidP="00156199">
      <w:pPr>
        <w:autoSpaceDE w:val="0"/>
        <w:autoSpaceDN w:val="0"/>
        <w:adjustRightInd w:val="0"/>
        <w:ind w:firstLine="708"/>
        <w:jc w:val="both"/>
        <w:rPr>
          <w:sz w:val="28"/>
          <w:szCs w:val="28"/>
        </w:rPr>
      </w:pPr>
      <w:r w:rsidRPr="000F32DB">
        <w:rPr>
          <w:sz w:val="28"/>
          <w:szCs w:val="28"/>
        </w:rPr>
        <w:t xml:space="preserve">К указанному протоколу прилагается информация, предусмотренная </w:t>
      </w:r>
      <w:hyperlink r:id="rId12" w:history="1">
        <w:r w:rsidRPr="000F32DB">
          <w:rPr>
            <w:sz w:val="28"/>
            <w:szCs w:val="28"/>
          </w:rPr>
          <w:t>пунктом 2 части 4 статьи 54.4</w:t>
        </w:r>
      </w:hyperlink>
      <w:r w:rsidRPr="000F32DB">
        <w:rPr>
          <w:sz w:val="28"/>
          <w:szCs w:val="28"/>
        </w:rPr>
        <w:t xml:space="preserve"> ФЗ-44 (при наличии такой информации), </w:t>
      </w:r>
      <w:r w:rsidR="006D65A4" w:rsidRPr="000F32DB">
        <w:rPr>
          <w:sz w:val="28"/>
          <w:szCs w:val="28"/>
        </w:rPr>
        <w:t xml:space="preserve">                      </w:t>
      </w:r>
      <w:r w:rsidRPr="000F32DB">
        <w:rPr>
          <w:sz w:val="28"/>
          <w:szCs w:val="28"/>
        </w:rPr>
        <w:t>и в установленные законодательством сроки протокол направляется заказчиком оператору электронной площадки.</w:t>
      </w:r>
    </w:p>
    <w:p w:rsidR="00156199" w:rsidRPr="000F32DB" w:rsidRDefault="00156199" w:rsidP="00156199">
      <w:pPr>
        <w:autoSpaceDE w:val="0"/>
        <w:autoSpaceDN w:val="0"/>
        <w:adjustRightInd w:val="0"/>
        <w:jc w:val="both"/>
        <w:rPr>
          <w:sz w:val="28"/>
          <w:szCs w:val="28"/>
        </w:rPr>
      </w:pPr>
      <w:r w:rsidRPr="000F32DB">
        <w:rPr>
          <w:sz w:val="28"/>
          <w:szCs w:val="28"/>
        </w:rPr>
        <w:lastRenderedPageBreak/>
        <w:tab/>
        <w:t>рассмотрение вторых частей заявок в следующей части:</w:t>
      </w:r>
    </w:p>
    <w:p w:rsidR="00156199" w:rsidRPr="000F32DB" w:rsidRDefault="00156199" w:rsidP="00156199">
      <w:pPr>
        <w:autoSpaceDE w:val="0"/>
        <w:autoSpaceDN w:val="0"/>
        <w:adjustRightInd w:val="0"/>
        <w:ind w:firstLine="708"/>
        <w:jc w:val="both"/>
        <w:rPr>
          <w:sz w:val="28"/>
          <w:szCs w:val="28"/>
        </w:rPr>
      </w:pPr>
      <w:proofErr w:type="gramStart"/>
      <w:r w:rsidRPr="000F32DB">
        <w:rPr>
          <w:sz w:val="28"/>
          <w:szCs w:val="28"/>
        </w:rPr>
        <w:t>копии документов, подтверждающих соответствие товара, работы или услуги требованиям, установленным в соответствии с законодательством Российской Федерации, в случае, если в соответствии с законодательством Российской Федерации установлены требования к товару, работе или услуге и предоставление указанных копий документов предусмотрено конкурсной документацией;</w:t>
      </w:r>
      <w:proofErr w:type="gramEnd"/>
    </w:p>
    <w:p w:rsidR="00156199" w:rsidRPr="000F32DB" w:rsidRDefault="00156199" w:rsidP="00156199">
      <w:pPr>
        <w:autoSpaceDE w:val="0"/>
        <w:autoSpaceDN w:val="0"/>
        <w:adjustRightInd w:val="0"/>
        <w:ind w:firstLine="708"/>
        <w:jc w:val="both"/>
        <w:rPr>
          <w:sz w:val="28"/>
          <w:szCs w:val="28"/>
        </w:rPr>
      </w:pPr>
      <w:r w:rsidRPr="000F32DB">
        <w:rPr>
          <w:sz w:val="28"/>
          <w:szCs w:val="28"/>
        </w:rPr>
        <w:t>документы, подтверждающие с</w:t>
      </w:r>
      <w:r w:rsidR="005F6018" w:rsidRPr="000F32DB">
        <w:rPr>
          <w:sz w:val="28"/>
          <w:szCs w:val="28"/>
        </w:rPr>
        <w:t xml:space="preserve">оответствие участника конкурса </w:t>
      </w:r>
      <w:r w:rsidRPr="000F32DB">
        <w:rPr>
          <w:sz w:val="28"/>
          <w:szCs w:val="28"/>
        </w:rPr>
        <w:t xml:space="preserve"> требованиям к участникам такого конкурса, установленным заказчиком </w:t>
      </w:r>
      <w:r w:rsidR="0067418F" w:rsidRPr="000F32DB">
        <w:rPr>
          <w:sz w:val="28"/>
          <w:szCs w:val="28"/>
        </w:rPr>
        <w:t xml:space="preserve">                     </w:t>
      </w:r>
      <w:r w:rsidRPr="000F32DB">
        <w:rPr>
          <w:sz w:val="28"/>
          <w:szCs w:val="28"/>
        </w:rPr>
        <w:t xml:space="preserve">в конкурсной документации в соответствии с </w:t>
      </w:r>
      <w:hyperlink r:id="rId13" w:history="1">
        <w:r w:rsidRPr="000F32DB">
          <w:rPr>
            <w:sz w:val="28"/>
            <w:szCs w:val="28"/>
          </w:rPr>
          <w:t>пунктом 1 части 1 статьи 31</w:t>
        </w:r>
      </w:hyperlink>
      <w:r w:rsidRPr="000F32DB">
        <w:rPr>
          <w:sz w:val="28"/>
          <w:szCs w:val="28"/>
        </w:rPr>
        <w:t xml:space="preserve"> ФЗ-44, или копии таких документов;</w:t>
      </w:r>
    </w:p>
    <w:p w:rsidR="00156199" w:rsidRPr="000F32DB" w:rsidRDefault="00156199" w:rsidP="00156199">
      <w:pPr>
        <w:autoSpaceDE w:val="0"/>
        <w:autoSpaceDN w:val="0"/>
        <w:adjustRightInd w:val="0"/>
        <w:ind w:firstLine="708"/>
        <w:jc w:val="both"/>
        <w:rPr>
          <w:sz w:val="28"/>
          <w:szCs w:val="28"/>
        </w:rPr>
      </w:pPr>
      <w:r w:rsidRPr="000F32DB">
        <w:rPr>
          <w:sz w:val="28"/>
          <w:szCs w:val="28"/>
        </w:rPr>
        <w:t xml:space="preserve">документы, предусмотренные нормативными правовыми актами, принятыми в соответствии со </w:t>
      </w:r>
      <w:hyperlink r:id="rId14" w:history="1">
        <w:r w:rsidRPr="000F32DB">
          <w:rPr>
            <w:sz w:val="28"/>
            <w:szCs w:val="28"/>
          </w:rPr>
          <w:t>статьей 14</w:t>
        </w:r>
      </w:hyperlink>
      <w:r w:rsidRPr="000F32DB">
        <w:rPr>
          <w:sz w:val="28"/>
          <w:szCs w:val="28"/>
        </w:rPr>
        <w:t xml:space="preserve"> ФЗ-44, в случае закупки товаров, работ, услуг, на которые распространяется действие указанных нормативных правовых актов, или копии этих документов;</w:t>
      </w:r>
    </w:p>
    <w:p w:rsidR="00156199" w:rsidRPr="000F32DB" w:rsidRDefault="00156199" w:rsidP="00156199">
      <w:pPr>
        <w:autoSpaceDE w:val="0"/>
        <w:autoSpaceDN w:val="0"/>
        <w:adjustRightInd w:val="0"/>
        <w:ind w:firstLine="708"/>
        <w:jc w:val="both"/>
        <w:rPr>
          <w:sz w:val="28"/>
          <w:szCs w:val="28"/>
        </w:rPr>
      </w:pPr>
      <w:r w:rsidRPr="000F32DB">
        <w:rPr>
          <w:sz w:val="28"/>
          <w:szCs w:val="28"/>
        </w:rPr>
        <w:t>документы, подтверждающие квалификацию участника конкурса;</w:t>
      </w:r>
    </w:p>
    <w:p w:rsidR="00156199" w:rsidRPr="000F32DB" w:rsidRDefault="00156199" w:rsidP="00156199">
      <w:pPr>
        <w:autoSpaceDE w:val="0"/>
        <w:autoSpaceDN w:val="0"/>
        <w:adjustRightInd w:val="0"/>
        <w:ind w:firstLine="708"/>
        <w:jc w:val="both"/>
        <w:rPr>
          <w:sz w:val="28"/>
          <w:szCs w:val="28"/>
        </w:rPr>
      </w:pPr>
      <w:r w:rsidRPr="000F32DB">
        <w:rPr>
          <w:sz w:val="28"/>
          <w:szCs w:val="28"/>
        </w:rPr>
        <w:t xml:space="preserve">соответствие участника требованиям </w:t>
      </w:r>
      <w:hyperlink r:id="rId15" w:history="1">
        <w:r w:rsidRPr="000F32DB">
          <w:rPr>
            <w:sz w:val="28"/>
            <w:szCs w:val="28"/>
          </w:rPr>
          <w:t>части 1.1</w:t>
        </w:r>
      </w:hyperlink>
      <w:r w:rsidRPr="000F32DB">
        <w:rPr>
          <w:sz w:val="28"/>
          <w:szCs w:val="28"/>
        </w:rPr>
        <w:t xml:space="preserve"> и </w:t>
      </w:r>
      <w:hyperlink r:id="rId16" w:history="1">
        <w:r w:rsidRPr="000F32DB">
          <w:rPr>
            <w:sz w:val="28"/>
            <w:szCs w:val="28"/>
          </w:rPr>
          <w:t>2.1</w:t>
        </w:r>
      </w:hyperlink>
      <w:r w:rsidRPr="000F32DB">
        <w:rPr>
          <w:sz w:val="28"/>
          <w:szCs w:val="28"/>
        </w:rPr>
        <w:t xml:space="preserve"> (при наличии таких требований) статьи 31 ФЗ-44;</w:t>
      </w:r>
    </w:p>
    <w:p w:rsidR="00156199" w:rsidRPr="000F32DB" w:rsidRDefault="00156199" w:rsidP="00156199">
      <w:pPr>
        <w:autoSpaceDE w:val="0"/>
        <w:autoSpaceDN w:val="0"/>
        <w:adjustRightInd w:val="0"/>
        <w:ind w:firstLine="708"/>
        <w:jc w:val="both"/>
        <w:rPr>
          <w:sz w:val="28"/>
          <w:szCs w:val="28"/>
        </w:rPr>
      </w:pPr>
      <w:r w:rsidRPr="000F32DB">
        <w:rPr>
          <w:sz w:val="28"/>
          <w:szCs w:val="28"/>
        </w:rPr>
        <w:t xml:space="preserve">в отношении участников конкурса с ограниченным участием </w:t>
      </w:r>
      <w:r w:rsidR="0067418F" w:rsidRPr="000F32DB">
        <w:rPr>
          <w:sz w:val="28"/>
          <w:szCs w:val="28"/>
        </w:rPr>
        <w:t xml:space="preserve">                            </w:t>
      </w:r>
      <w:r w:rsidRPr="000F32DB">
        <w:rPr>
          <w:sz w:val="28"/>
          <w:szCs w:val="28"/>
        </w:rPr>
        <w:t xml:space="preserve">в электронной форме соответствие дополнительным требованиям, установленным в соответствии с </w:t>
      </w:r>
      <w:hyperlink r:id="rId17" w:history="1">
        <w:r w:rsidRPr="000F32DB">
          <w:rPr>
            <w:sz w:val="28"/>
            <w:szCs w:val="28"/>
          </w:rPr>
          <w:t>частью 2 статьи 31</w:t>
        </w:r>
      </w:hyperlink>
      <w:r w:rsidRPr="000F32DB">
        <w:rPr>
          <w:sz w:val="28"/>
          <w:szCs w:val="28"/>
        </w:rPr>
        <w:t xml:space="preserve"> ФЗ-44.</w:t>
      </w:r>
    </w:p>
    <w:p w:rsidR="00156199" w:rsidRPr="000F32DB" w:rsidRDefault="00156199" w:rsidP="00156199">
      <w:pPr>
        <w:autoSpaceDE w:val="0"/>
        <w:autoSpaceDN w:val="0"/>
        <w:adjustRightInd w:val="0"/>
        <w:ind w:firstLine="708"/>
        <w:jc w:val="both"/>
        <w:rPr>
          <w:sz w:val="28"/>
          <w:szCs w:val="28"/>
        </w:rPr>
      </w:pPr>
      <w:r w:rsidRPr="000F32DB">
        <w:rPr>
          <w:sz w:val="28"/>
          <w:szCs w:val="28"/>
        </w:rPr>
        <w:t xml:space="preserve">Оформление протокола рассмотрения и оценки вторых частей заявок на участие в конкурсе с учетом представленной </w:t>
      </w:r>
      <w:r w:rsidR="00A54225" w:rsidRPr="000F32DB">
        <w:rPr>
          <w:sz w:val="28"/>
          <w:szCs w:val="28"/>
        </w:rPr>
        <w:t>специалистом юридического</w:t>
      </w:r>
      <w:r w:rsidRPr="000F32DB">
        <w:rPr>
          <w:sz w:val="28"/>
          <w:szCs w:val="28"/>
        </w:rPr>
        <w:t xml:space="preserve"> отдела  аналитики и в установленные законодательством сроки направление оператору электронной площадки.</w:t>
      </w:r>
    </w:p>
    <w:p w:rsidR="00156199" w:rsidRPr="000F32DB" w:rsidRDefault="00156199" w:rsidP="00156199">
      <w:pPr>
        <w:autoSpaceDE w:val="0"/>
        <w:autoSpaceDN w:val="0"/>
        <w:adjustRightInd w:val="0"/>
        <w:ind w:firstLine="708"/>
        <w:jc w:val="both"/>
        <w:rPr>
          <w:sz w:val="28"/>
          <w:szCs w:val="28"/>
        </w:rPr>
      </w:pPr>
      <w:r w:rsidRPr="000F32DB">
        <w:rPr>
          <w:sz w:val="28"/>
          <w:szCs w:val="28"/>
        </w:rPr>
        <w:t>Формирование протокола подведения итогов конкурса</w:t>
      </w:r>
      <w:r w:rsidR="00067E03" w:rsidRPr="000F32DB">
        <w:rPr>
          <w:sz w:val="28"/>
          <w:szCs w:val="28"/>
        </w:rPr>
        <w:t>,</w:t>
      </w:r>
      <w:r w:rsidRPr="000F32DB">
        <w:rPr>
          <w:sz w:val="28"/>
          <w:szCs w:val="28"/>
        </w:rPr>
        <w:t xml:space="preserve"> размещение </w:t>
      </w:r>
      <w:r w:rsidR="0067418F" w:rsidRPr="000F32DB">
        <w:rPr>
          <w:sz w:val="28"/>
          <w:szCs w:val="28"/>
        </w:rPr>
        <w:t xml:space="preserve">                 </w:t>
      </w:r>
      <w:r w:rsidRPr="000F32DB">
        <w:rPr>
          <w:sz w:val="28"/>
          <w:szCs w:val="28"/>
        </w:rPr>
        <w:t>в единой информационной системе и направление оператору электронной площадки в установленные законодательством сроки.</w:t>
      </w:r>
    </w:p>
    <w:p w:rsidR="005F6018" w:rsidRPr="000F32DB" w:rsidRDefault="005F6018" w:rsidP="005F6018">
      <w:pPr>
        <w:autoSpaceDE w:val="0"/>
        <w:autoSpaceDN w:val="0"/>
        <w:adjustRightInd w:val="0"/>
        <w:ind w:firstLine="708"/>
        <w:contextualSpacing/>
        <w:jc w:val="both"/>
        <w:rPr>
          <w:sz w:val="28"/>
          <w:szCs w:val="28"/>
        </w:rPr>
      </w:pPr>
      <w:r w:rsidRPr="000F32DB">
        <w:rPr>
          <w:sz w:val="28"/>
          <w:szCs w:val="28"/>
        </w:rPr>
        <w:t xml:space="preserve">Осуществление иных действий, предусмотренных законом </w:t>
      </w:r>
      <w:r w:rsidR="0067418F" w:rsidRPr="000F32DB">
        <w:rPr>
          <w:sz w:val="28"/>
          <w:szCs w:val="28"/>
        </w:rPr>
        <w:t xml:space="preserve">                               </w:t>
      </w:r>
      <w:r w:rsidRPr="000F32DB">
        <w:rPr>
          <w:sz w:val="28"/>
          <w:szCs w:val="28"/>
        </w:rPr>
        <w:t>о контрактной системе.</w:t>
      </w:r>
    </w:p>
    <w:p w:rsidR="006D22BE" w:rsidRPr="000F32DB" w:rsidRDefault="00BC1309" w:rsidP="005F6018">
      <w:pPr>
        <w:autoSpaceDE w:val="0"/>
        <w:autoSpaceDN w:val="0"/>
        <w:adjustRightInd w:val="0"/>
        <w:ind w:firstLine="708"/>
        <w:jc w:val="both"/>
        <w:rPr>
          <w:sz w:val="28"/>
          <w:szCs w:val="28"/>
        </w:rPr>
      </w:pPr>
      <w:r w:rsidRPr="000F32DB">
        <w:rPr>
          <w:sz w:val="28"/>
          <w:szCs w:val="28"/>
        </w:rPr>
        <w:t xml:space="preserve">3.3.3. </w:t>
      </w:r>
      <w:r w:rsidR="005F6018" w:rsidRPr="000F32DB">
        <w:rPr>
          <w:sz w:val="28"/>
          <w:szCs w:val="28"/>
        </w:rPr>
        <w:t>П</w:t>
      </w:r>
      <w:r w:rsidR="006D22BE" w:rsidRPr="000F32DB">
        <w:rPr>
          <w:sz w:val="28"/>
          <w:szCs w:val="28"/>
        </w:rPr>
        <w:t>ри способе определения поставщика (подрядчика, исполнителя) -  запрос котировок в электронной форме:</w:t>
      </w:r>
    </w:p>
    <w:p w:rsidR="006D22BE" w:rsidRPr="000F32DB" w:rsidRDefault="006D22BE" w:rsidP="006D22BE">
      <w:pPr>
        <w:tabs>
          <w:tab w:val="num" w:pos="928"/>
        </w:tabs>
        <w:ind w:firstLine="709"/>
        <w:contextualSpacing/>
        <w:jc w:val="both"/>
        <w:rPr>
          <w:sz w:val="28"/>
          <w:szCs w:val="28"/>
        </w:rPr>
      </w:pPr>
      <w:r w:rsidRPr="000F32DB">
        <w:rPr>
          <w:sz w:val="28"/>
          <w:szCs w:val="28"/>
        </w:rPr>
        <w:t>подготовка проекта приказа об утверждении комиссии запроса котировок в электронной форме;</w:t>
      </w:r>
    </w:p>
    <w:p w:rsidR="005F6018" w:rsidRPr="000F32DB" w:rsidRDefault="005F6018" w:rsidP="005F6018">
      <w:pPr>
        <w:tabs>
          <w:tab w:val="num" w:pos="928"/>
        </w:tabs>
        <w:ind w:firstLine="709"/>
        <w:contextualSpacing/>
        <w:jc w:val="both"/>
        <w:rPr>
          <w:sz w:val="28"/>
          <w:szCs w:val="28"/>
        </w:rPr>
      </w:pPr>
      <w:r w:rsidRPr="000F32DB">
        <w:rPr>
          <w:sz w:val="28"/>
          <w:szCs w:val="28"/>
        </w:rPr>
        <w:t>проверка заявок участников на предмет соответствия требованиям законодательства;</w:t>
      </w:r>
    </w:p>
    <w:p w:rsidR="006D22BE" w:rsidRPr="000F32DB" w:rsidRDefault="005F6018" w:rsidP="005F6018">
      <w:pPr>
        <w:tabs>
          <w:tab w:val="num" w:pos="928"/>
        </w:tabs>
        <w:contextualSpacing/>
        <w:jc w:val="both"/>
        <w:rPr>
          <w:sz w:val="28"/>
          <w:szCs w:val="28"/>
        </w:rPr>
      </w:pPr>
      <w:r w:rsidRPr="000F32DB">
        <w:rPr>
          <w:sz w:val="28"/>
          <w:szCs w:val="28"/>
        </w:rPr>
        <w:tab/>
      </w:r>
      <w:r w:rsidR="006D22BE" w:rsidRPr="000F32DB">
        <w:rPr>
          <w:sz w:val="28"/>
          <w:szCs w:val="28"/>
        </w:rPr>
        <w:t>формирование и размещение извещения о проведении запроса котировок в единой информационной систем</w:t>
      </w:r>
      <w:proofErr w:type="gramStart"/>
      <w:r w:rsidR="006D22BE" w:rsidRPr="000F32DB">
        <w:rPr>
          <w:sz w:val="28"/>
          <w:szCs w:val="28"/>
        </w:rPr>
        <w:t>е(</w:t>
      </w:r>
      <w:proofErr w:type="gramEnd"/>
      <w:r w:rsidR="006D22BE" w:rsidRPr="000F32DB">
        <w:rPr>
          <w:sz w:val="28"/>
          <w:szCs w:val="28"/>
        </w:rPr>
        <w:t>при необходимости формирование извещений о внесении изменений, об отказе от проведения запроса котировок);</w:t>
      </w:r>
    </w:p>
    <w:p w:rsidR="006D22BE" w:rsidRPr="000F32DB" w:rsidRDefault="006D22BE" w:rsidP="006D22BE">
      <w:pPr>
        <w:autoSpaceDE w:val="0"/>
        <w:autoSpaceDN w:val="0"/>
        <w:adjustRightInd w:val="0"/>
        <w:ind w:firstLine="708"/>
        <w:jc w:val="both"/>
        <w:rPr>
          <w:sz w:val="28"/>
          <w:szCs w:val="28"/>
        </w:rPr>
      </w:pPr>
      <w:r w:rsidRPr="000F32DB">
        <w:rPr>
          <w:sz w:val="28"/>
          <w:szCs w:val="28"/>
        </w:rPr>
        <w:t>формирование протокола рассмотрения заявок на участие в запросе котировок и направление указанного протокола оператору электронной площадки.</w:t>
      </w:r>
    </w:p>
    <w:p w:rsidR="005F6018" w:rsidRPr="000F32DB" w:rsidRDefault="005F6018" w:rsidP="005F6018">
      <w:pPr>
        <w:autoSpaceDE w:val="0"/>
        <w:autoSpaceDN w:val="0"/>
        <w:adjustRightInd w:val="0"/>
        <w:ind w:firstLine="708"/>
        <w:contextualSpacing/>
        <w:jc w:val="both"/>
        <w:rPr>
          <w:sz w:val="28"/>
          <w:szCs w:val="28"/>
        </w:rPr>
      </w:pPr>
      <w:r w:rsidRPr="000F32DB">
        <w:rPr>
          <w:sz w:val="28"/>
          <w:szCs w:val="28"/>
        </w:rPr>
        <w:t xml:space="preserve">Осуществление иных действий, предусмотренных законом </w:t>
      </w:r>
      <w:r w:rsidR="0067418F" w:rsidRPr="000F32DB">
        <w:rPr>
          <w:sz w:val="28"/>
          <w:szCs w:val="28"/>
        </w:rPr>
        <w:t xml:space="preserve">                               </w:t>
      </w:r>
      <w:r w:rsidRPr="000F32DB">
        <w:rPr>
          <w:sz w:val="28"/>
          <w:szCs w:val="28"/>
        </w:rPr>
        <w:t>о контрактной системе.</w:t>
      </w:r>
    </w:p>
    <w:p w:rsidR="006D22BE" w:rsidRPr="000F32DB" w:rsidRDefault="00BC1309" w:rsidP="005F6018">
      <w:pPr>
        <w:autoSpaceDE w:val="0"/>
        <w:autoSpaceDN w:val="0"/>
        <w:adjustRightInd w:val="0"/>
        <w:ind w:firstLine="708"/>
        <w:jc w:val="both"/>
        <w:rPr>
          <w:sz w:val="28"/>
          <w:szCs w:val="28"/>
        </w:rPr>
      </w:pPr>
      <w:r w:rsidRPr="000F32DB">
        <w:rPr>
          <w:sz w:val="28"/>
          <w:szCs w:val="28"/>
        </w:rPr>
        <w:lastRenderedPageBreak/>
        <w:t>3.3.4</w:t>
      </w:r>
      <w:proofErr w:type="gramStart"/>
      <w:r w:rsidRPr="000F32DB">
        <w:rPr>
          <w:sz w:val="28"/>
          <w:szCs w:val="28"/>
        </w:rPr>
        <w:t xml:space="preserve"> </w:t>
      </w:r>
      <w:r w:rsidR="005F6018" w:rsidRPr="000F32DB">
        <w:rPr>
          <w:sz w:val="28"/>
          <w:szCs w:val="28"/>
        </w:rPr>
        <w:t>П</w:t>
      </w:r>
      <w:proofErr w:type="gramEnd"/>
      <w:r w:rsidR="006D22BE" w:rsidRPr="000F32DB">
        <w:rPr>
          <w:sz w:val="28"/>
          <w:szCs w:val="28"/>
        </w:rPr>
        <w:t>ри способе определения поставщика (подрядчика, исполнителя) - запрос предложений в электронной форме:</w:t>
      </w:r>
    </w:p>
    <w:p w:rsidR="006D22BE" w:rsidRPr="000F32DB" w:rsidRDefault="006D22BE" w:rsidP="006D22BE">
      <w:pPr>
        <w:autoSpaceDE w:val="0"/>
        <w:autoSpaceDN w:val="0"/>
        <w:adjustRightInd w:val="0"/>
        <w:ind w:firstLine="709"/>
        <w:contextualSpacing/>
        <w:jc w:val="both"/>
        <w:rPr>
          <w:sz w:val="28"/>
          <w:szCs w:val="28"/>
        </w:rPr>
      </w:pPr>
      <w:r w:rsidRPr="000F32DB">
        <w:rPr>
          <w:sz w:val="28"/>
          <w:szCs w:val="28"/>
        </w:rPr>
        <w:t>подготовка проекта приказа об утверждении комиссии;</w:t>
      </w:r>
    </w:p>
    <w:p w:rsidR="006D22BE" w:rsidRPr="000F32DB" w:rsidRDefault="006D22BE" w:rsidP="006D22BE">
      <w:pPr>
        <w:autoSpaceDE w:val="0"/>
        <w:autoSpaceDN w:val="0"/>
        <w:adjustRightInd w:val="0"/>
        <w:ind w:firstLine="709"/>
        <w:contextualSpacing/>
        <w:jc w:val="both"/>
        <w:rPr>
          <w:sz w:val="28"/>
          <w:szCs w:val="28"/>
        </w:rPr>
      </w:pPr>
      <w:r w:rsidRPr="000F32DB">
        <w:rPr>
          <w:sz w:val="28"/>
          <w:szCs w:val="28"/>
        </w:rPr>
        <w:t>формирование документации;</w:t>
      </w:r>
    </w:p>
    <w:p w:rsidR="006D22BE" w:rsidRPr="000F32DB" w:rsidRDefault="006D22BE" w:rsidP="006D22BE">
      <w:pPr>
        <w:autoSpaceDE w:val="0"/>
        <w:autoSpaceDN w:val="0"/>
        <w:adjustRightInd w:val="0"/>
        <w:ind w:firstLine="709"/>
        <w:contextualSpacing/>
        <w:jc w:val="both"/>
        <w:rPr>
          <w:sz w:val="28"/>
          <w:szCs w:val="28"/>
        </w:rPr>
      </w:pPr>
      <w:r w:rsidRPr="000F32DB">
        <w:rPr>
          <w:sz w:val="28"/>
          <w:szCs w:val="28"/>
        </w:rPr>
        <w:t>размещение извещения</w:t>
      </w:r>
      <w:r w:rsidR="005F6018" w:rsidRPr="000F32DB">
        <w:rPr>
          <w:sz w:val="28"/>
          <w:szCs w:val="28"/>
        </w:rPr>
        <w:t>;</w:t>
      </w:r>
    </w:p>
    <w:p w:rsidR="006D22BE" w:rsidRPr="000F32DB" w:rsidRDefault="006D22BE" w:rsidP="005F6018">
      <w:pPr>
        <w:autoSpaceDE w:val="0"/>
        <w:autoSpaceDN w:val="0"/>
        <w:adjustRightInd w:val="0"/>
        <w:ind w:firstLine="708"/>
        <w:contextualSpacing/>
        <w:jc w:val="both"/>
        <w:rPr>
          <w:sz w:val="28"/>
          <w:szCs w:val="28"/>
        </w:rPr>
      </w:pPr>
      <w:r w:rsidRPr="000F32DB">
        <w:rPr>
          <w:sz w:val="28"/>
          <w:szCs w:val="28"/>
        </w:rPr>
        <w:t xml:space="preserve">рассмотрение заявок на участие в электронном запросе предложений </w:t>
      </w:r>
      <w:r w:rsidR="0067418F" w:rsidRPr="000F32DB">
        <w:rPr>
          <w:sz w:val="28"/>
          <w:szCs w:val="28"/>
        </w:rPr>
        <w:t xml:space="preserve">                 </w:t>
      </w:r>
      <w:r w:rsidRPr="000F32DB">
        <w:rPr>
          <w:sz w:val="28"/>
          <w:szCs w:val="28"/>
        </w:rPr>
        <w:t>в следующей части:</w:t>
      </w:r>
    </w:p>
    <w:p w:rsidR="006D22BE" w:rsidRPr="000F32DB" w:rsidRDefault="006D22BE" w:rsidP="006D22BE">
      <w:pPr>
        <w:autoSpaceDE w:val="0"/>
        <w:autoSpaceDN w:val="0"/>
        <w:adjustRightInd w:val="0"/>
        <w:ind w:firstLine="708"/>
        <w:jc w:val="both"/>
        <w:rPr>
          <w:sz w:val="28"/>
          <w:szCs w:val="28"/>
        </w:rPr>
      </w:pPr>
      <w:proofErr w:type="gramStart"/>
      <w:r w:rsidRPr="000F32DB">
        <w:rPr>
          <w:sz w:val="28"/>
          <w:szCs w:val="28"/>
        </w:rPr>
        <w:t xml:space="preserve">документы, подтверждающие соответствие товара, работы или услуги требованиям, установленным в соответствии с законодательством Российской Федерации, или копии таких документов в случае, если </w:t>
      </w:r>
      <w:r w:rsidR="0067418F" w:rsidRPr="000F32DB">
        <w:rPr>
          <w:sz w:val="28"/>
          <w:szCs w:val="28"/>
        </w:rPr>
        <w:t xml:space="preserve">                          </w:t>
      </w:r>
      <w:r w:rsidRPr="000F32DB">
        <w:rPr>
          <w:sz w:val="28"/>
          <w:szCs w:val="28"/>
        </w:rPr>
        <w:t>в соответствии с законодательством Российской Федерации установлены требования к товару, работе или услуге и представление указанных документов предусмотрено документацией о проведении запроса предложений в электронной форме;</w:t>
      </w:r>
      <w:proofErr w:type="gramEnd"/>
    </w:p>
    <w:p w:rsidR="006D22BE" w:rsidRPr="000F32DB" w:rsidRDefault="006D22BE" w:rsidP="006D22BE">
      <w:pPr>
        <w:autoSpaceDE w:val="0"/>
        <w:autoSpaceDN w:val="0"/>
        <w:adjustRightInd w:val="0"/>
        <w:ind w:firstLine="708"/>
        <w:jc w:val="both"/>
        <w:rPr>
          <w:sz w:val="28"/>
          <w:szCs w:val="28"/>
        </w:rPr>
      </w:pPr>
      <w:r w:rsidRPr="000F32DB">
        <w:rPr>
          <w:sz w:val="28"/>
          <w:szCs w:val="28"/>
        </w:rPr>
        <w:t xml:space="preserve">документы, подтверждающие соответствие участника запроса предложений в электронной форме требованиям к участникам, установленным заказчиком в документации в соответствии с </w:t>
      </w:r>
      <w:hyperlink r:id="rId18" w:history="1">
        <w:r w:rsidRPr="000F32DB">
          <w:rPr>
            <w:sz w:val="28"/>
            <w:szCs w:val="28"/>
          </w:rPr>
          <w:t>пунктом 1 части 1 статьи 31</w:t>
        </w:r>
      </w:hyperlink>
      <w:r w:rsidRPr="000F32DB">
        <w:rPr>
          <w:sz w:val="28"/>
          <w:szCs w:val="28"/>
        </w:rPr>
        <w:t xml:space="preserve"> ФЗ-44, или копии таких документов;</w:t>
      </w:r>
    </w:p>
    <w:p w:rsidR="006D22BE" w:rsidRPr="000F32DB" w:rsidRDefault="006D22BE" w:rsidP="006D22BE">
      <w:pPr>
        <w:autoSpaceDE w:val="0"/>
        <w:autoSpaceDN w:val="0"/>
        <w:adjustRightInd w:val="0"/>
        <w:ind w:firstLine="708"/>
        <w:jc w:val="both"/>
        <w:rPr>
          <w:sz w:val="28"/>
          <w:szCs w:val="28"/>
        </w:rPr>
      </w:pPr>
      <w:r w:rsidRPr="000F32DB">
        <w:rPr>
          <w:sz w:val="28"/>
          <w:szCs w:val="28"/>
        </w:rPr>
        <w:t xml:space="preserve">документы, предусмотренные нормативными правовыми актами, принятыми в соответствии со </w:t>
      </w:r>
      <w:hyperlink r:id="rId19" w:history="1">
        <w:r w:rsidRPr="000F32DB">
          <w:rPr>
            <w:sz w:val="28"/>
            <w:szCs w:val="28"/>
          </w:rPr>
          <w:t>статьей 14</w:t>
        </w:r>
      </w:hyperlink>
      <w:r w:rsidRPr="000F32DB">
        <w:rPr>
          <w:sz w:val="28"/>
          <w:szCs w:val="28"/>
        </w:rPr>
        <w:t xml:space="preserve"> ФЗ-44, в случае закупки товаров, работ, услуг, на которые распространяется действие указанных нормативных правовых актов, или копии таких документов;</w:t>
      </w:r>
    </w:p>
    <w:p w:rsidR="006D22BE" w:rsidRPr="000F32DB" w:rsidRDefault="006D22BE" w:rsidP="006D22BE">
      <w:pPr>
        <w:autoSpaceDE w:val="0"/>
        <w:autoSpaceDN w:val="0"/>
        <w:adjustRightInd w:val="0"/>
        <w:ind w:firstLine="708"/>
        <w:jc w:val="both"/>
        <w:rPr>
          <w:sz w:val="28"/>
          <w:szCs w:val="28"/>
        </w:rPr>
      </w:pPr>
      <w:r w:rsidRPr="000F32DB">
        <w:rPr>
          <w:sz w:val="28"/>
          <w:szCs w:val="28"/>
        </w:rPr>
        <w:t>документы, подтверждающие квалификацию, или копии таких документов;</w:t>
      </w:r>
    </w:p>
    <w:p w:rsidR="006D22BE" w:rsidRPr="000F32DB" w:rsidRDefault="006D22BE" w:rsidP="006D22BE">
      <w:pPr>
        <w:autoSpaceDE w:val="0"/>
        <w:autoSpaceDN w:val="0"/>
        <w:adjustRightInd w:val="0"/>
        <w:ind w:firstLine="708"/>
        <w:jc w:val="both"/>
        <w:rPr>
          <w:sz w:val="28"/>
          <w:szCs w:val="28"/>
        </w:rPr>
      </w:pPr>
      <w:r w:rsidRPr="000F32DB">
        <w:rPr>
          <w:sz w:val="28"/>
          <w:szCs w:val="28"/>
        </w:rPr>
        <w:t xml:space="preserve">предложение участника об условиях исполнения контракта </w:t>
      </w:r>
      <w:r w:rsidR="0067418F" w:rsidRPr="000F32DB">
        <w:rPr>
          <w:sz w:val="28"/>
          <w:szCs w:val="28"/>
        </w:rPr>
        <w:t xml:space="preserve">                               </w:t>
      </w:r>
      <w:r w:rsidRPr="000F32DB">
        <w:rPr>
          <w:sz w:val="28"/>
          <w:szCs w:val="28"/>
        </w:rPr>
        <w:t>в соответствии с требованиями, указанными в документации о проведении запроса предложений в электронной форме;</w:t>
      </w:r>
    </w:p>
    <w:p w:rsidR="006D22BE" w:rsidRPr="000F32DB" w:rsidRDefault="006D22BE" w:rsidP="006D22BE">
      <w:pPr>
        <w:autoSpaceDE w:val="0"/>
        <w:autoSpaceDN w:val="0"/>
        <w:adjustRightInd w:val="0"/>
        <w:ind w:firstLine="708"/>
        <w:jc w:val="both"/>
        <w:rPr>
          <w:sz w:val="28"/>
          <w:szCs w:val="28"/>
        </w:rPr>
      </w:pPr>
      <w:r w:rsidRPr="000F32DB">
        <w:rPr>
          <w:sz w:val="28"/>
          <w:szCs w:val="28"/>
        </w:rPr>
        <w:t xml:space="preserve">оценка заявок участников на основании критериев, указанных </w:t>
      </w:r>
      <w:r w:rsidR="0067418F" w:rsidRPr="000F32DB">
        <w:rPr>
          <w:sz w:val="28"/>
          <w:szCs w:val="28"/>
        </w:rPr>
        <w:t xml:space="preserve">                           </w:t>
      </w:r>
      <w:r w:rsidRPr="000F32DB">
        <w:rPr>
          <w:sz w:val="28"/>
          <w:szCs w:val="28"/>
        </w:rPr>
        <w:t>в документации о проведении запроса предложений в электронной форме</w:t>
      </w:r>
      <w:r w:rsidR="0067418F" w:rsidRPr="000F32DB">
        <w:rPr>
          <w:sz w:val="28"/>
          <w:szCs w:val="28"/>
        </w:rPr>
        <w:t xml:space="preserve">                 </w:t>
      </w:r>
      <w:r w:rsidRPr="000F32DB">
        <w:rPr>
          <w:sz w:val="28"/>
          <w:szCs w:val="28"/>
        </w:rPr>
        <w:t xml:space="preserve"> и  фиксирование их в виде таблицы  с приложением к протоколу проведения запроса предложений в электронной форме;</w:t>
      </w:r>
    </w:p>
    <w:p w:rsidR="006D22BE" w:rsidRPr="000F32DB" w:rsidRDefault="006D22BE" w:rsidP="006D22BE">
      <w:pPr>
        <w:autoSpaceDE w:val="0"/>
        <w:autoSpaceDN w:val="0"/>
        <w:adjustRightInd w:val="0"/>
        <w:ind w:firstLine="708"/>
        <w:jc w:val="both"/>
        <w:rPr>
          <w:sz w:val="28"/>
          <w:szCs w:val="28"/>
        </w:rPr>
      </w:pPr>
      <w:r w:rsidRPr="000F32DB">
        <w:rPr>
          <w:sz w:val="28"/>
          <w:szCs w:val="28"/>
        </w:rPr>
        <w:t xml:space="preserve">формирование и размещение в единой информационной системе выписки из протокола проведения запроса предложений в электронной форме с учетом представленной </w:t>
      </w:r>
      <w:r w:rsidR="00A54225" w:rsidRPr="000F32DB">
        <w:rPr>
          <w:sz w:val="28"/>
          <w:szCs w:val="28"/>
        </w:rPr>
        <w:t>специалистом юридического</w:t>
      </w:r>
      <w:r w:rsidRPr="000F32DB">
        <w:rPr>
          <w:sz w:val="28"/>
          <w:szCs w:val="28"/>
        </w:rPr>
        <w:t xml:space="preserve"> отдела  аналитики;</w:t>
      </w:r>
    </w:p>
    <w:p w:rsidR="006D22BE" w:rsidRPr="000F32DB" w:rsidRDefault="006D22BE" w:rsidP="006D22BE">
      <w:pPr>
        <w:autoSpaceDE w:val="0"/>
        <w:autoSpaceDN w:val="0"/>
        <w:adjustRightInd w:val="0"/>
        <w:ind w:firstLine="708"/>
        <w:jc w:val="both"/>
        <w:rPr>
          <w:sz w:val="28"/>
          <w:szCs w:val="28"/>
        </w:rPr>
      </w:pPr>
      <w:r w:rsidRPr="000F32DB">
        <w:rPr>
          <w:sz w:val="28"/>
          <w:szCs w:val="28"/>
        </w:rPr>
        <w:t>рассмотрение окончательных предложений и оформление  итогового протокола в установленные законом сроки</w:t>
      </w:r>
      <w:proofErr w:type="gramStart"/>
      <w:r w:rsidRPr="000F32DB">
        <w:rPr>
          <w:sz w:val="28"/>
          <w:szCs w:val="28"/>
        </w:rPr>
        <w:t>.;</w:t>
      </w:r>
      <w:proofErr w:type="gramEnd"/>
    </w:p>
    <w:p w:rsidR="006D22BE" w:rsidRPr="000F32DB" w:rsidRDefault="006D22BE" w:rsidP="006D22BE">
      <w:pPr>
        <w:autoSpaceDE w:val="0"/>
        <w:autoSpaceDN w:val="0"/>
        <w:adjustRightInd w:val="0"/>
        <w:ind w:firstLine="708"/>
        <w:jc w:val="both"/>
        <w:rPr>
          <w:sz w:val="28"/>
          <w:szCs w:val="28"/>
        </w:rPr>
      </w:pPr>
      <w:r w:rsidRPr="000F32DB">
        <w:rPr>
          <w:sz w:val="28"/>
          <w:szCs w:val="28"/>
        </w:rPr>
        <w:t>Формирование итогового протокола и протокола проведения запроса предложений в электронной форме и размещение в единой информационной системе и на электронной площадке в день подписания итогового протокола.</w:t>
      </w:r>
    </w:p>
    <w:p w:rsidR="006D22BE" w:rsidRPr="000F32DB" w:rsidRDefault="006D22BE" w:rsidP="006D22BE">
      <w:pPr>
        <w:autoSpaceDE w:val="0"/>
        <w:autoSpaceDN w:val="0"/>
        <w:adjustRightInd w:val="0"/>
        <w:ind w:firstLine="708"/>
        <w:contextualSpacing/>
        <w:jc w:val="both"/>
        <w:rPr>
          <w:sz w:val="28"/>
          <w:szCs w:val="28"/>
        </w:rPr>
      </w:pPr>
      <w:r w:rsidRPr="000F32DB">
        <w:rPr>
          <w:sz w:val="28"/>
          <w:szCs w:val="28"/>
        </w:rPr>
        <w:t xml:space="preserve">Осуществление иных действий, предусмотренных законом </w:t>
      </w:r>
      <w:r w:rsidR="0067418F" w:rsidRPr="000F32DB">
        <w:rPr>
          <w:sz w:val="28"/>
          <w:szCs w:val="28"/>
        </w:rPr>
        <w:t xml:space="preserve">                              </w:t>
      </w:r>
      <w:r w:rsidRPr="000F32DB">
        <w:rPr>
          <w:sz w:val="28"/>
          <w:szCs w:val="28"/>
        </w:rPr>
        <w:t>о контрактной системе.</w:t>
      </w:r>
    </w:p>
    <w:p w:rsidR="006D22BE" w:rsidRPr="000F32DB" w:rsidRDefault="006D22BE" w:rsidP="006D22BE">
      <w:pPr>
        <w:autoSpaceDE w:val="0"/>
        <w:autoSpaceDN w:val="0"/>
        <w:adjustRightInd w:val="0"/>
        <w:ind w:firstLine="708"/>
        <w:contextualSpacing/>
        <w:jc w:val="both"/>
        <w:rPr>
          <w:sz w:val="28"/>
          <w:szCs w:val="28"/>
        </w:rPr>
      </w:pPr>
      <w:r w:rsidRPr="000F32DB">
        <w:rPr>
          <w:sz w:val="28"/>
          <w:szCs w:val="28"/>
        </w:rPr>
        <w:t>3.3.5. при способе определения поставщика (подрядчика, исполнителя) двухэтапным конкурсом в электронной  форме, (далее – конкурс) осуществлять следующие действия:</w:t>
      </w:r>
    </w:p>
    <w:p w:rsidR="006D22BE" w:rsidRPr="000F32DB" w:rsidRDefault="006D22BE" w:rsidP="006D22BE">
      <w:pPr>
        <w:autoSpaceDE w:val="0"/>
        <w:autoSpaceDN w:val="0"/>
        <w:adjustRightInd w:val="0"/>
        <w:ind w:firstLine="708"/>
        <w:contextualSpacing/>
        <w:jc w:val="both"/>
        <w:rPr>
          <w:sz w:val="28"/>
          <w:szCs w:val="28"/>
        </w:rPr>
      </w:pPr>
      <w:r w:rsidRPr="000F32DB">
        <w:rPr>
          <w:sz w:val="28"/>
          <w:szCs w:val="28"/>
        </w:rPr>
        <w:t>подготовка проекта приказа об утверждении комиссии;</w:t>
      </w:r>
    </w:p>
    <w:p w:rsidR="006D22BE" w:rsidRPr="000F32DB" w:rsidRDefault="006D22BE" w:rsidP="006D22BE">
      <w:pPr>
        <w:autoSpaceDE w:val="0"/>
        <w:autoSpaceDN w:val="0"/>
        <w:adjustRightInd w:val="0"/>
        <w:ind w:firstLine="709"/>
        <w:contextualSpacing/>
        <w:jc w:val="both"/>
        <w:rPr>
          <w:sz w:val="28"/>
          <w:szCs w:val="28"/>
        </w:rPr>
      </w:pPr>
      <w:r w:rsidRPr="000F32DB">
        <w:rPr>
          <w:sz w:val="28"/>
          <w:szCs w:val="28"/>
        </w:rPr>
        <w:lastRenderedPageBreak/>
        <w:t>формирование документации;</w:t>
      </w:r>
    </w:p>
    <w:p w:rsidR="006D22BE" w:rsidRPr="000F32DB" w:rsidRDefault="006D22BE" w:rsidP="006D22BE">
      <w:pPr>
        <w:autoSpaceDE w:val="0"/>
        <w:autoSpaceDN w:val="0"/>
        <w:adjustRightInd w:val="0"/>
        <w:ind w:firstLine="708"/>
        <w:jc w:val="both"/>
        <w:rPr>
          <w:sz w:val="28"/>
          <w:szCs w:val="28"/>
        </w:rPr>
      </w:pPr>
      <w:r w:rsidRPr="000F32DB">
        <w:rPr>
          <w:sz w:val="28"/>
          <w:szCs w:val="28"/>
        </w:rPr>
        <w:t xml:space="preserve">размещение в единой информационной системе извещения </w:t>
      </w:r>
      <w:r w:rsidR="007B4B3C" w:rsidRPr="000F32DB">
        <w:rPr>
          <w:sz w:val="28"/>
          <w:szCs w:val="28"/>
        </w:rPr>
        <w:t xml:space="preserve">                               </w:t>
      </w:r>
      <w:r w:rsidRPr="000F32DB">
        <w:rPr>
          <w:sz w:val="28"/>
          <w:szCs w:val="28"/>
        </w:rPr>
        <w:t>о проведении такого конкурса и конкурсной документации;</w:t>
      </w:r>
    </w:p>
    <w:p w:rsidR="006D22BE" w:rsidRPr="000F32DB" w:rsidRDefault="006D22BE" w:rsidP="006D22BE">
      <w:pPr>
        <w:autoSpaceDE w:val="0"/>
        <w:autoSpaceDN w:val="0"/>
        <w:adjustRightInd w:val="0"/>
        <w:ind w:firstLine="708"/>
        <w:jc w:val="both"/>
        <w:rPr>
          <w:sz w:val="28"/>
          <w:szCs w:val="28"/>
        </w:rPr>
      </w:pPr>
      <w:r w:rsidRPr="000F32DB">
        <w:rPr>
          <w:sz w:val="28"/>
          <w:szCs w:val="28"/>
        </w:rPr>
        <w:t>анализ первоначальных заявок на участие в конкурсе, содержащие предложение в отношении объекта закупки;</w:t>
      </w:r>
    </w:p>
    <w:p w:rsidR="006D22BE" w:rsidRPr="000F32DB" w:rsidRDefault="006D22BE" w:rsidP="006D22BE">
      <w:pPr>
        <w:autoSpaceDE w:val="0"/>
        <w:autoSpaceDN w:val="0"/>
        <w:adjustRightInd w:val="0"/>
        <w:ind w:firstLine="708"/>
        <w:jc w:val="both"/>
        <w:rPr>
          <w:sz w:val="28"/>
          <w:szCs w:val="28"/>
        </w:rPr>
      </w:pPr>
      <w:r w:rsidRPr="000F32DB">
        <w:rPr>
          <w:sz w:val="28"/>
          <w:szCs w:val="28"/>
        </w:rPr>
        <w:t>обсуждение предложения каждого участника;</w:t>
      </w:r>
    </w:p>
    <w:p w:rsidR="005F6018" w:rsidRPr="000F32DB" w:rsidRDefault="006D22BE" w:rsidP="005F6018">
      <w:pPr>
        <w:autoSpaceDE w:val="0"/>
        <w:autoSpaceDN w:val="0"/>
        <w:adjustRightInd w:val="0"/>
        <w:jc w:val="both"/>
        <w:rPr>
          <w:rFonts w:eastAsiaTheme="minorHAnsi"/>
          <w:sz w:val="28"/>
          <w:szCs w:val="28"/>
          <w:lang w:eastAsia="en-US"/>
        </w:rPr>
      </w:pPr>
      <w:r w:rsidRPr="000F32DB">
        <w:rPr>
          <w:sz w:val="28"/>
          <w:szCs w:val="28"/>
        </w:rPr>
        <w:t xml:space="preserve">формирование протокола первого этапа двухэтапного конкурса </w:t>
      </w:r>
      <w:r w:rsidR="007B4B3C" w:rsidRPr="000F32DB">
        <w:rPr>
          <w:sz w:val="28"/>
          <w:szCs w:val="28"/>
        </w:rPr>
        <w:t xml:space="preserve">                                </w:t>
      </w:r>
      <w:r w:rsidRPr="000F32DB">
        <w:rPr>
          <w:sz w:val="28"/>
          <w:szCs w:val="28"/>
        </w:rPr>
        <w:t xml:space="preserve">в электронной </w:t>
      </w:r>
      <w:proofErr w:type="gramStart"/>
      <w:r w:rsidRPr="000F32DB">
        <w:rPr>
          <w:sz w:val="28"/>
          <w:szCs w:val="28"/>
        </w:rPr>
        <w:t>форме</w:t>
      </w:r>
      <w:proofErr w:type="gramEnd"/>
      <w:r w:rsidRPr="000F32DB">
        <w:rPr>
          <w:sz w:val="28"/>
          <w:szCs w:val="28"/>
        </w:rPr>
        <w:t xml:space="preserve"> с учетом представленной специалистом </w:t>
      </w:r>
      <w:r w:rsidR="0067418F" w:rsidRPr="000F32DB">
        <w:rPr>
          <w:sz w:val="28"/>
          <w:szCs w:val="28"/>
        </w:rPr>
        <w:t xml:space="preserve">юридического </w:t>
      </w:r>
      <w:r w:rsidRPr="000F32DB">
        <w:rPr>
          <w:sz w:val="28"/>
          <w:szCs w:val="28"/>
        </w:rPr>
        <w:t>отдела  аналитики</w:t>
      </w:r>
      <w:r w:rsidR="005F6018" w:rsidRPr="000F32DB">
        <w:rPr>
          <w:sz w:val="28"/>
          <w:szCs w:val="28"/>
        </w:rPr>
        <w:t xml:space="preserve"> и </w:t>
      </w:r>
      <w:r w:rsidR="005F6018" w:rsidRPr="000F32DB">
        <w:rPr>
          <w:rFonts w:eastAsiaTheme="minorHAnsi"/>
          <w:sz w:val="28"/>
          <w:szCs w:val="28"/>
          <w:lang w:eastAsia="en-US"/>
        </w:rPr>
        <w:t xml:space="preserve">размещение в единой информационной системе </w:t>
      </w:r>
      <w:r w:rsidR="002614BD" w:rsidRPr="000F32DB">
        <w:rPr>
          <w:rFonts w:eastAsiaTheme="minorHAnsi"/>
          <w:sz w:val="28"/>
          <w:szCs w:val="28"/>
          <w:lang w:eastAsia="en-US"/>
        </w:rPr>
        <w:t xml:space="preserve">                         </w:t>
      </w:r>
      <w:r w:rsidR="005F6018" w:rsidRPr="000F32DB">
        <w:rPr>
          <w:rFonts w:eastAsiaTheme="minorHAnsi"/>
          <w:sz w:val="28"/>
          <w:szCs w:val="28"/>
          <w:lang w:eastAsia="en-US"/>
        </w:rPr>
        <w:t>и на электронной площадке, в установленные законом сроки;</w:t>
      </w:r>
    </w:p>
    <w:p w:rsidR="006D22BE" w:rsidRPr="000F32DB" w:rsidRDefault="006D22BE" w:rsidP="005F6018">
      <w:pPr>
        <w:autoSpaceDE w:val="0"/>
        <w:autoSpaceDN w:val="0"/>
        <w:adjustRightInd w:val="0"/>
        <w:ind w:firstLine="708"/>
        <w:jc w:val="both"/>
        <w:rPr>
          <w:sz w:val="28"/>
          <w:szCs w:val="28"/>
        </w:rPr>
      </w:pPr>
      <w:r w:rsidRPr="000F32DB">
        <w:rPr>
          <w:sz w:val="28"/>
          <w:szCs w:val="28"/>
        </w:rPr>
        <w:t xml:space="preserve">направление всем участникам конкурса, принявшим участие </w:t>
      </w:r>
      <w:r w:rsidR="007B4B3C" w:rsidRPr="000F32DB">
        <w:rPr>
          <w:sz w:val="28"/>
          <w:szCs w:val="28"/>
        </w:rPr>
        <w:t xml:space="preserve">                             </w:t>
      </w:r>
      <w:r w:rsidRPr="000F32DB">
        <w:rPr>
          <w:sz w:val="28"/>
          <w:szCs w:val="28"/>
        </w:rPr>
        <w:t>в проведении его первого этапа, предложение представить окончательные заявки на участие в таком конкурсе с указанием цены контракта с учетом уточненных после первого этапа условий закупки;</w:t>
      </w:r>
    </w:p>
    <w:p w:rsidR="006D22BE" w:rsidRPr="000F32DB" w:rsidRDefault="005F6018" w:rsidP="006D22BE">
      <w:pPr>
        <w:autoSpaceDE w:val="0"/>
        <w:autoSpaceDN w:val="0"/>
        <w:adjustRightInd w:val="0"/>
        <w:ind w:firstLine="708"/>
        <w:jc w:val="both"/>
        <w:rPr>
          <w:sz w:val="28"/>
          <w:szCs w:val="28"/>
        </w:rPr>
      </w:pPr>
      <w:r w:rsidRPr="000F32DB">
        <w:rPr>
          <w:sz w:val="28"/>
          <w:szCs w:val="28"/>
        </w:rPr>
        <w:t>ф</w:t>
      </w:r>
      <w:r w:rsidR="006D22BE" w:rsidRPr="000F32DB">
        <w:rPr>
          <w:sz w:val="28"/>
          <w:szCs w:val="28"/>
        </w:rPr>
        <w:t>ормирование итогового протокола и его размещение в единой информационной системе.</w:t>
      </w:r>
    </w:p>
    <w:p w:rsidR="006D22BE" w:rsidRPr="000F32DB" w:rsidRDefault="006D22BE" w:rsidP="006D22BE">
      <w:pPr>
        <w:autoSpaceDE w:val="0"/>
        <w:autoSpaceDN w:val="0"/>
        <w:adjustRightInd w:val="0"/>
        <w:ind w:firstLine="708"/>
        <w:jc w:val="both"/>
        <w:rPr>
          <w:sz w:val="28"/>
          <w:szCs w:val="28"/>
        </w:rPr>
      </w:pPr>
      <w:r w:rsidRPr="000F32DB">
        <w:rPr>
          <w:sz w:val="28"/>
          <w:szCs w:val="28"/>
        </w:rPr>
        <w:t xml:space="preserve">3.3.6. Проведение предварительного отбора в соответствии </w:t>
      </w:r>
      <w:r w:rsidR="007B4B3C" w:rsidRPr="000F32DB">
        <w:rPr>
          <w:sz w:val="28"/>
          <w:szCs w:val="28"/>
        </w:rPr>
        <w:t xml:space="preserve">                               </w:t>
      </w:r>
      <w:r w:rsidRPr="000F32DB">
        <w:rPr>
          <w:sz w:val="28"/>
          <w:szCs w:val="28"/>
        </w:rPr>
        <w:t>с действующим законодательством.</w:t>
      </w:r>
    </w:p>
    <w:p w:rsidR="00BC1309" w:rsidRPr="000F32DB" w:rsidRDefault="00BC1309" w:rsidP="00BC1309">
      <w:pPr>
        <w:autoSpaceDE w:val="0"/>
        <w:autoSpaceDN w:val="0"/>
        <w:adjustRightInd w:val="0"/>
        <w:ind w:firstLine="708"/>
        <w:contextualSpacing/>
        <w:jc w:val="both"/>
        <w:rPr>
          <w:sz w:val="28"/>
          <w:szCs w:val="28"/>
        </w:rPr>
      </w:pPr>
      <w:r w:rsidRPr="000F32DB">
        <w:rPr>
          <w:sz w:val="28"/>
          <w:szCs w:val="28"/>
        </w:rPr>
        <w:t xml:space="preserve">3.4. В случае несоответствия требованиям действующего законодательства Российской Федерации заявок, поступивших </w:t>
      </w:r>
      <w:r w:rsidR="007B4B3C" w:rsidRPr="000F32DB">
        <w:rPr>
          <w:sz w:val="28"/>
          <w:szCs w:val="28"/>
        </w:rPr>
        <w:t xml:space="preserve">                                 </w:t>
      </w:r>
      <w:r w:rsidRPr="000F32DB">
        <w:rPr>
          <w:sz w:val="28"/>
          <w:szCs w:val="28"/>
        </w:rPr>
        <w:t xml:space="preserve">от государственных заказчиков в целях определения поставщика (подрядчика, исполнителя) на поставку товаров, выполнения работ </w:t>
      </w:r>
      <w:r w:rsidR="007B4B3C" w:rsidRPr="000F32DB">
        <w:rPr>
          <w:sz w:val="28"/>
          <w:szCs w:val="28"/>
        </w:rPr>
        <w:t xml:space="preserve">                           </w:t>
      </w:r>
      <w:r w:rsidRPr="000F32DB">
        <w:rPr>
          <w:sz w:val="28"/>
          <w:szCs w:val="28"/>
        </w:rPr>
        <w:t>и оказания услуг осуществление возврата заявок на доработку с указанием причины несоответствия.</w:t>
      </w:r>
    </w:p>
    <w:p w:rsidR="00BC1309" w:rsidRPr="000F32DB" w:rsidRDefault="00BC1309" w:rsidP="00BC1309">
      <w:pPr>
        <w:autoSpaceDE w:val="0"/>
        <w:autoSpaceDN w:val="0"/>
        <w:adjustRightInd w:val="0"/>
        <w:ind w:firstLine="708"/>
        <w:contextualSpacing/>
        <w:jc w:val="both"/>
        <w:rPr>
          <w:sz w:val="28"/>
          <w:szCs w:val="28"/>
        </w:rPr>
      </w:pPr>
      <w:r w:rsidRPr="000F32DB">
        <w:rPr>
          <w:sz w:val="28"/>
          <w:szCs w:val="28"/>
        </w:rPr>
        <w:t xml:space="preserve">3.5. Исполнение иных правомерных поручений непосредственного </w:t>
      </w:r>
      <w:r w:rsidR="007B4B3C" w:rsidRPr="000F32DB">
        <w:rPr>
          <w:sz w:val="28"/>
          <w:szCs w:val="28"/>
        </w:rPr>
        <w:t xml:space="preserve">                   </w:t>
      </w:r>
      <w:r w:rsidRPr="000F32DB">
        <w:rPr>
          <w:sz w:val="28"/>
          <w:szCs w:val="28"/>
        </w:rPr>
        <w:t xml:space="preserve">и вышестоящего руководителей, сформулированных в письменном виде, </w:t>
      </w:r>
      <w:r w:rsidR="007B4B3C" w:rsidRPr="000F32DB">
        <w:rPr>
          <w:sz w:val="28"/>
          <w:szCs w:val="28"/>
        </w:rPr>
        <w:t xml:space="preserve">                   </w:t>
      </w:r>
      <w:r w:rsidRPr="000F32DB">
        <w:rPr>
          <w:sz w:val="28"/>
          <w:szCs w:val="28"/>
        </w:rPr>
        <w:t>в устной форме.</w:t>
      </w:r>
    </w:p>
    <w:p w:rsidR="00D06AE9" w:rsidRPr="000F32DB" w:rsidRDefault="00BC1309" w:rsidP="00BC1309">
      <w:pPr>
        <w:autoSpaceDE w:val="0"/>
        <w:autoSpaceDN w:val="0"/>
        <w:adjustRightInd w:val="0"/>
        <w:ind w:firstLine="708"/>
        <w:contextualSpacing/>
        <w:jc w:val="both"/>
        <w:rPr>
          <w:sz w:val="28"/>
          <w:szCs w:val="28"/>
        </w:rPr>
      </w:pPr>
      <w:r w:rsidRPr="000F32DB">
        <w:rPr>
          <w:sz w:val="28"/>
          <w:szCs w:val="28"/>
        </w:rPr>
        <w:t xml:space="preserve">3.6. Участие и организация </w:t>
      </w:r>
      <w:r w:rsidR="00D06AE9" w:rsidRPr="000F32DB">
        <w:rPr>
          <w:sz w:val="28"/>
          <w:szCs w:val="28"/>
        </w:rPr>
        <w:t xml:space="preserve">работы комиссий по закупкам </w:t>
      </w:r>
      <w:r w:rsidR="007B4B3C" w:rsidRPr="000F32DB">
        <w:rPr>
          <w:sz w:val="28"/>
          <w:szCs w:val="28"/>
        </w:rPr>
        <w:t xml:space="preserve">                                </w:t>
      </w:r>
      <w:r w:rsidR="00D06AE9" w:rsidRPr="000F32DB">
        <w:rPr>
          <w:sz w:val="28"/>
          <w:szCs w:val="28"/>
        </w:rPr>
        <w:t>в соответствии с Положениями о работе комиссий, утвержденными приказами Агентства.</w:t>
      </w:r>
      <w:r w:rsidRPr="000F32DB">
        <w:rPr>
          <w:sz w:val="28"/>
          <w:szCs w:val="28"/>
        </w:rPr>
        <w:t xml:space="preserve"> </w:t>
      </w:r>
    </w:p>
    <w:p w:rsidR="00BC1309" w:rsidRPr="000F32DB" w:rsidRDefault="00BC1309" w:rsidP="00BC1309">
      <w:pPr>
        <w:autoSpaceDE w:val="0"/>
        <w:autoSpaceDN w:val="0"/>
        <w:adjustRightInd w:val="0"/>
        <w:ind w:firstLine="708"/>
        <w:contextualSpacing/>
        <w:jc w:val="both"/>
        <w:rPr>
          <w:sz w:val="28"/>
          <w:szCs w:val="28"/>
        </w:rPr>
      </w:pPr>
      <w:r w:rsidRPr="000F32DB">
        <w:rPr>
          <w:sz w:val="28"/>
          <w:szCs w:val="28"/>
        </w:rPr>
        <w:t xml:space="preserve">3.7. Осуществление наставничества в соответствии с Положением </w:t>
      </w:r>
      <w:r w:rsidR="007B4B3C" w:rsidRPr="000F32DB">
        <w:rPr>
          <w:sz w:val="28"/>
          <w:szCs w:val="28"/>
        </w:rPr>
        <w:t xml:space="preserve">                  </w:t>
      </w:r>
      <w:r w:rsidRPr="000F32DB">
        <w:rPr>
          <w:sz w:val="28"/>
          <w:szCs w:val="28"/>
        </w:rPr>
        <w:t>о наставничестве в Агентстве.</w:t>
      </w:r>
    </w:p>
    <w:p w:rsidR="00BC1309" w:rsidRPr="000F32DB" w:rsidRDefault="00BC1309" w:rsidP="00BC1309">
      <w:pPr>
        <w:ind w:firstLine="705"/>
        <w:contextualSpacing/>
        <w:jc w:val="both"/>
        <w:rPr>
          <w:sz w:val="28"/>
          <w:szCs w:val="28"/>
        </w:rPr>
      </w:pPr>
      <w:r w:rsidRPr="000F32DB">
        <w:rPr>
          <w:sz w:val="28"/>
          <w:szCs w:val="28"/>
        </w:rPr>
        <w:t>3.8. Размещение документации только с наличием отметки</w:t>
      </w:r>
      <w:r w:rsidR="007B4B3C" w:rsidRPr="000F32DB">
        <w:rPr>
          <w:sz w:val="28"/>
          <w:szCs w:val="28"/>
        </w:rPr>
        <w:t xml:space="preserve">                              </w:t>
      </w:r>
      <w:r w:rsidRPr="000F32DB">
        <w:rPr>
          <w:sz w:val="28"/>
          <w:szCs w:val="28"/>
        </w:rPr>
        <w:t xml:space="preserve"> об её утверждении, уполномоченным на то лицом.</w:t>
      </w:r>
    </w:p>
    <w:p w:rsidR="00BC1309" w:rsidRPr="000F32DB" w:rsidRDefault="00BC1309" w:rsidP="00BC1309">
      <w:pPr>
        <w:ind w:firstLine="705"/>
        <w:contextualSpacing/>
        <w:jc w:val="both"/>
        <w:rPr>
          <w:sz w:val="28"/>
          <w:szCs w:val="28"/>
        </w:rPr>
      </w:pPr>
      <w:r w:rsidRPr="000F32DB">
        <w:rPr>
          <w:sz w:val="28"/>
          <w:szCs w:val="28"/>
        </w:rPr>
        <w:t xml:space="preserve">3.9. Осуществление </w:t>
      </w:r>
      <w:r w:rsidRPr="000F32DB">
        <w:rPr>
          <w:bCs/>
          <w:sz w:val="28"/>
          <w:szCs w:val="28"/>
        </w:rPr>
        <w:t xml:space="preserve">подготовки служебных писем, записок, отчетов </w:t>
      </w:r>
      <w:r w:rsidR="007B4B3C" w:rsidRPr="000F32DB">
        <w:rPr>
          <w:bCs/>
          <w:sz w:val="28"/>
          <w:szCs w:val="28"/>
        </w:rPr>
        <w:t xml:space="preserve">                </w:t>
      </w:r>
      <w:r w:rsidRPr="000F32DB">
        <w:rPr>
          <w:bCs/>
          <w:sz w:val="28"/>
          <w:szCs w:val="28"/>
        </w:rPr>
        <w:t xml:space="preserve">и других служебных документов по поручению </w:t>
      </w:r>
      <w:r w:rsidRPr="000F32DB">
        <w:rPr>
          <w:sz w:val="28"/>
          <w:szCs w:val="28"/>
        </w:rPr>
        <w:t xml:space="preserve">непосредственного </w:t>
      </w:r>
      <w:r w:rsidR="007B4B3C" w:rsidRPr="000F32DB">
        <w:rPr>
          <w:sz w:val="28"/>
          <w:szCs w:val="28"/>
        </w:rPr>
        <w:t xml:space="preserve">                           </w:t>
      </w:r>
      <w:r w:rsidRPr="000F32DB">
        <w:rPr>
          <w:sz w:val="28"/>
          <w:szCs w:val="28"/>
        </w:rPr>
        <w:t>и вышестоящего руководителя.</w:t>
      </w:r>
    </w:p>
    <w:p w:rsidR="00BC1309" w:rsidRPr="000F32DB" w:rsidRDefault="00BC1309" w:rsidP="00BC1309">
      <w:pPr>
        <w:ind w:firstLine="705"/>
        <w:contextualSpacing/>
        <w:jc w:val="both"/>
        <w:rPr>
          <w:sz w:val="28"/>
          <w:szCs w:val="28"/>
        </w:rPr>
      </w:pPr>
      <w:r w:rsidRPr="000F32DB">
        <w:rPr>
          <w:sz w:val="28"/>
          <w:szCs w:val="28"/>
        </w:rPr>
        <w:t>3.10. Осуществление обеспечения антитеррористической безопасности на рабочих местах, в кабинетах и помещениях общего пользования Агентства.</w:t>
      </w:r>
    </w:p>
    <w:p w:rsidR="00BC1309" w:rsidRPr="000F32DB" w:rsidRDefault="00BC1309" w:rsidP="00BC1309">
      <w:pPr>
        <w:ind w:firstLine="705"/>
        <w:contextualSpacing/>
        <w:jc w:val="both"/>
        <w:rPr>
          <w:sz w:val="28"/>
          <w:szCs w:val="28"/>
        </w:rPr>
      </w:pPr>
      <w:r w:rsidRPr="000F32DB">
        <w:rPr>
          <w:sz w:val="28"/>
          <w:szCs w:val="28"/>
        </w:rPr>
        <w:t>3.11. Соблюдение нормы противопожарной безопасности на рабочих местах, в кабинетах и помещениях общего пользования Агентства</w:t>
      </w:r>
      <w:r w:rsidR="00332390" w:rsidRPr="000F32DB">
        <w:rPr>
          <w:sz w:val="28"/>
          <w:szCs w:val="28"/>
        </w:rPr>
        <w:t>.</w:t>
      </w:r>
    </w:p>
    <w:p w:rsidR="00BC1309" w:rsidRPr="000F32DB" w:rsidRDefault="00BC1309" w:rsidP="00BC1309">
      <w:pPr>
        <w:pStyle w:val="ConsPlusNormal"/>
        <w:ind w:firstLine="709"/>
        <w:jc w:val="both"/>
        <w:rPr>
          <w:sz w:val="28"/>
          <w:szCs w:val="28"/>
        </w:rPr>
      </w:pPr>
      <w:r w:rsidRPr="000F32DB">
        <w:rPr>
          <w:sz w:val="28"/>
          <w:szCs w:val="28"/>
        </w:rPr>
        <w:t xml:space="preserve">3.12. Обеспечивать сохранность государственного имущества, </w:t>
      </w:r>
      <w:r w:rsidR="007B4B3C" w:rsidRPr="000F32DB">
        <w:rPr>
          <w:sz w:val="28"/>
          <w:szCs w:val="28"/>
        </w:rPr>
        <w:t xml:space="preserve">                          </w:t>
      </w:r>
      <w:r w:rsidRPr="000F32DB">
        <w:rPr>
          <w:sz w:val="28"/>
          <w:szCs w:val="28"/>
        </w:rPr>
        <w:t>в том числе, предоставленного для испо</w:t>
      </w:r>
      <w:r w:rsidR="00332390" w:rsidRPr="000F32DB">
        <w:rPr>
          <w:sz w:val="28"/>
          <w:szCs w:val="28"/>
        </w:rPr>
        <w:t>лнения должностных обязанностей.</w:t>
      </w:r>
    </w:p>
    <w:p w:rsidR="00BC1309" w:rsidRPr="000F32DB" w:rsidRDefault="00BC1309" w:rsidP="00BC1309">
      <w:pPr>
        <w:pStyle w:val="ConsPlusNormal"/>
        <w:ind w:firstLine="709"/>
        <w:jc w:val="both"/>
        <w:rPr>
          <w:sz w:val="28"/>
          <w:szCs w:val="28"/>
        </w:rPr>
      </w:pPr>
      <w:r w:rsidRPr="000F32DB">
        <w:rPr>
          <w:sz w:val="28"/>
          <w:szCs w:val="28"/>
        </w:rPr>
        <w:t xml:space="preserve">3.13. Поддерживать уровень квалификации, необходимый </w:t>
      </w:r>
      <w:r w:rsidR="007B4B3C" w:rsidRPr="000F32DB">
        <w:rPr>
          <w:sz w:val="28"/>
          <w:szCs w:val="28"/>
        </w:rPr>
        <w:t xml:space="preserve">                            </w:t>
      </w:r>
      <w:r w:rsidRPr="000F32DB">
        <w:rPr>
          <w:sz w:val="28"/>
          <w:szCs w:val="28"/>
        </w:rPr>
        <w:t>для надлежащего испо</w:t>
      </w:r>
      <w:r w:rsidR="00332390" w:rsidRPr="000F32DB">
        <w:rPr>
          <w:sz w:val="28"/>
          <w:szCs w:val="28"/>
        </w:rPr>
        <w:t>лнения должностных обязанностей.</w:t>
      </w:r>
    </w:p>
    <w:p w:rsidR="00332390" w:rsidRPr="000F32DB" w:rsidRDefault="00332390" w:rsidP="00BC1309">
      <w:pPr>
        <w:ind w:firstLine="851"/>
        <w:jc w:val="center"/>
        <w:rPr>
          <w:b/>
          <w:sz w:val="28"/>
          <w:szCs w:val="28"/>
        </w:rPr>
      </w:pPr>
    </w:p>
    <w:p w:rsidR="00BC1309" w:rsidRDefault="00BC1309" w:rsidP="00BC1309">
      <w:pPr>
        <w:ind w:firstLine="851"/>
        <w:jc w:val="center"/>
        <w:rPr>
          <w:rFonts w:eastAsia="Calibri"/>
          <w:b/>
          <w:sz w:val="28"/>
          <w:szCs w:val="28"/>
        </w:rPr>
      </w:pPr>
      <w:r w:rsidRPr="000F32DB">
        <w:rPr>
          <w:b/>
          <w:sz w:val="28"/>
          <w:szCs w:val="28"/>
        </w:rPr>
        <w:t xml:space="preserve">4. </w:t>
      </w:r>
      <w:r w:rsidR="000F32DB" w:rsidRPr="00465D2A">
        <w:rPr>
          <w:b/>
          <w:sz w:val="28"/>
          <w:szCs w:val="28"/>
        </w:rPr>
        <w:t>Права</w:t>
      </w:r>
      <w:r w:rsidR="000F32DB">
        <w:rPr>
          <w:b/>
          <w:sz w:val="28"/>
          <w:szCs w:val="28"/>
        </w:rPr>
        <w:t xml:space="preserve"> </w:t>
      </w:r>
      <w:r w:rsidR="000F32DB" w:rsidRPr="006B391C">
        <w:rPr>
          <w:rFonts w:eastAsia="Calibri"/>
          <w:b/>
          <w:sz w:val="28"/>
          <w:szCs w:val="28"/>
        </w:rPr>
        <w:t>государственного гражданского служащего</w:t>
      </w:r>
    </w:p>
    <w:p w:rsidR="000F32DB" w:rsidRPr="000F32DB" w:rsidRDefault="000F32DB" w:rsidP="00BC1309">
      <w:pPr>
        <w:ind w:firstLine="851"/>
        <w:jc w:val="center"/>
        <w:rPr>
          <w:sz w:val="28"/>
          <w:szCs w:val="28"/>
        </w:rPr>
      </w:pPr>
    </w:p>
    <w:p w:rsidR="00BC1309" w:rsidRPr="000F32DB" w:rsidRDefault="00BC1309" w:rsidP="00BC1309">
      <w:pPr>
        <w:ind w:firstLine="851"/>
        <w:jc w:val="both"/>
        <w:rPr>
          <w:bCs/>
          <w:sz w:val="28"/>
          <w:szCs w:val="28"/>
        </w:rPr>
      </w:pPr>
      <w:r w:rsidRPr="000F32DB">
        <w:rPr>
          <w:bCs/>
          <w:sz w:val="28"/>
          <w:szCs w:val="28"/>
        </w:rPr>
        <w:t>Главный специалист обладает права</w:t>
      </w:r>
      <w:r w:rsidR="00332390" w:rsidRPr="000F32DB">
        <w:rPr>
          <w:bCs/>
          <w:sz w:val="28"/>
          <w:szCs w:val="28"/>
        </w:rPr>
        <w:t>ми</w:t>
      </w:r>
      <w:r w:rsidRPr="000F32DB">
        <w:rPr>
          <w:bCs/>
          <w:sz w:val="28"/>
          <w:szCs w:val="28"/>
        </w:rPr>
        <w:t>,</w:t>
      </w:r>
      <w:r w:rsidR="00332390" w:rsidRPr="000F32DB">
        <w:rPr>
          <w:bCs/>
          <w:sz w:val="28"/>
          <w:szCs w:val="28"/>
        </w:rPr>
        <w:t xml:space="preserve"> предусмотренными</w:t>
      </w:r>
      <w:r w:rsidRPr="000F32DB">
        <w:rPr>
          <w:bCs/>
          <w:sz w:val="28"/>
          <w:szCs w:val="28"/>
        </w:rPr>
        <w:t xml:space="preserve"> действующим законодательством о государственной гражданской службе.</w:t>
      </w:r>
    </w:p>
    <w:p w:rsidR="00BC1309" w:rsidRPr="000F32DB" w:rsidRDefault="00BC1309" w:rsidP="00BC1309">
      <w:pPr>
        <w:ind w:firstLine="851"/>
        <w:jc w:val="both"/>
        <w:rPr>
          <w:bCs/>
          <w:sz w:val="28"/>
          <w:szCs w:val="28"/>
        </w:rPr>
      </w:pPr>
      <w:r w:rsidRPr="000F32DB">
        <w:rPr>
          <w:bCs/>
          <w:sz w:val="28"/>
          <w:szCs w:val="28"/>
        </w:rPr>
        <w:t>В целях исполнения должностных обязанностей главный специалист отдела вправе, в том числе:</w:t>
      </w:r>
    </w:p>
    <w:p w:rsidR="00BC1309" w:rsidRPr="000F32DB" w:rsidRDefault="00BC1309" w:rsidP="00BC1309">
      <w:pPr>
        <w:ind w:firstLine="851"/>
        <w:jc w:val="both"/>
        <w:rPr>
          <w:bCs/>
          <w:sz w:val="28"/>
          <w:szCs w:val="28"/>
        </w:rPr>
      </w:pPr>
      <w:r w:rsidRPr="000F32DB">
        <w:rPr>
          <w:bCs/>
          <w:sz w:val="28"/>
          <w:szCs w:val="28"/>
        </w:rPr>
        <w:t xml:space="preserve">получать необходимую информацию от непосредственного </w:t>
      </w:r>
      <w:r w:rsidR="002614BD" w:rsidRPr="000F32DB">
        <w:rPr>
          <w:bCs/>
          <w:sz w:val="28"/>
          <w:szCs w:val="28"/>
        </w:rPr>
        <w:t xml:space="preserve">                                 </w:t>
      </w:r>
      <w:r w:rsidRPr="000F32DB">
        <w:rPr>
          <w:bCs/>
          <w:sz w:val="28"/>
          <w:szCs w:val="28"/>
        </w:rPr>
        <w:t>и вышестоящего руководителя;</w:t>
      </w:r>
    </w:p>
    <w:p w:rsidR="00BC1309" w:rsidRPr="000F32DB" w:rsidRDefault="00BC1309" w:rsidP="00BC1309">
      <w:pPr>
        <w:ind w:firstLine="851"/>
        <w:jc w:val="both"/>
        <w:rPr>
          <w:bCs/>
          <w:sz w:val="28"/>
          <w:szCs w:val="28"/>
        </w:rPr>
      </w:pPr>
      <w:r w:rsidRPr="000F32DB">
        <w:rPr>
          <w:bCs/>
          <w:sz w:val="28"/>
          <w:szCs w:val="28"/>
        </w:rPr>
        <w:t>получать доступ к справочной правовой системе «Консультант Плюс»;</w:t>
      </w:r>
    </w:p>
    <w:p w:rsidR="00BC1309" w:rsidRPr="000F32DB" w:rsidRDefault="00BC1309" w:rsidP="00BC1309">
      <w:pPr>
        <w:ind w:firstLine="851"/>
        <w:jc w:val="both"/>
        <w:rPr>
          <w:sz w:val="28"/>
          <w:szCs w:val="28"/>
        </w:rPr>
      </w:pPr>
      <w:r w:rsidRPr="000F32DB">
        <w:rPr>
          <w:bCs/>
          <w:sz w:val="28"/>
          <w:szCs w:val="28"/>
        </w:rPr>
        <w:t>получать доступ к справочным правовым и информационным системам</w:t>
      </w:r>
      <w:r w:rsidRPr="000F32DB">
        <w:rPr>
          <w:sz w:val="28"/>
          <w:szCs w:val="28"/>
        </w:rPr>
        <w:t>, используемым в Агентстве, к сети «Интернет», электронной почте, техническим средствам общего пользования в целях исполнения должностных обязанностей;</w:t>
      </w:r>
    </w:p>
    <w:p w:rsidR="00BC1309" w:rsidRPr="000F32DB" w:rsidRDefault="00BC1309" w:rsidP="00BC1309">
      <w:pPr>
        <w:ind w:firstLine="851"/>
        <w:jc w:val="both"/>
        <w:rPr>
          <w:bCs/>
          <w:sz w:val="28"/>
          <w:szCs w:val="28"/>
        </w:rPr>
      </w:pPr>
      <w:r w:rsidRPr="000F32DB">
        <w:rPr>
          <w:bCs/>
          <w:sz w:val="28"/>
          <w:szCs w:val="28"/>
        </w:rPr>
        <w:t>вносить предложения по организации своей работы непосредственному руководителю.</w:t>
      </w:r>
    </w:p>
    <w:p w:rsidR="00BC1309" w:rsidRPr="000F32DB" w:rsidRDefault="00BC1309" w:rsidP="00BC1309">
      <w:pPr>
        <w:ind w:firstLine="851"/>
        <w:jc w:val="both"/>
        <w:rPr>
          <w:sz w:val="28"/>
          <w:szCs w:val="28"/>
        </w:rPr>
      </w:pPr>
      <w:r w:rsidRPr="000F32DB">
        <w:rPr>
          <w:sz w:val="28"/>
          <w:szCs w:val="28"/>
        </w:rPr>
        <w:tab/>
      </w:r>
    </w:p>
    <w:p w:rsidR="00BC1309" w:rsidRDefault="00BC1309" w:rsidP="000F32DB">
      <w:pPr>
        <w:jc w:val="center"/>
        <w:rPr>
          <w:b/>
          <w:sz w:val="28"/>
          <w:szCs w:val="28"/>
        </w:rPr>
      </w:pPr>
      <w:r w:rsidRPr="000F32DB">
        <w:rPr>
          <w:b/>
          <w:sz w:val="28"/>
          <w:szCs w:val="28"/>
        </w:rPr>
        <w:t>5. Ответственность за неисполнение или ненадлежащее исполнение должностных обязанностей</w:t>
      </w:r>
    </w:p>
    <w:p w:rsidR="000F32DB" w:rsidRPr="000F32DB" w:rsidRDefault="000F32DB" w:rsidP="000F32DB">
      <w:pPr>
        <w:jc w:val="center"/>
        <w:rPr>
          <w:b/>
          <w:sz w:val="28"/>
          <w:szCs w:val="28"/>
        </w:rPr>
      </w:pPr>
    </w:p>
    <w:p w:rsidR="00BC1309" w:rsidRPr="000F32DB" w:rsidRDefault="00BC1309" w:rsidP="00BC1309">
      <w:pPr>
        <w:ind w:firstLine="709"/>
        <w:jc w:val="both"/>
        <w:rPr>
          <w:bCs/>
          <w:sz w:val="28"/>
          <w:szCs w:val="28"/>
        </w:rPr>
      </w:pPr>
      <w:r w:rsidRPr="000F32DB">
        <w:rPr>
          <w:bCs/>
          <w:sz w:val="28"/>
          <w:szCs w:val="28"/>
        </w:rPr>
        <w:t xml:space="preserve">Главный специалист отдела несет дисциплинарную ответственность </w:t>
      </w:r>
      <w:r w:rsidR="00332390" w:rsidRPr="000F32DB">
        <w:rPr>
          <w:bCs/>
          <w:sz w:val="28"/>
          <w:szCs w:val="28"/>
        </w:rPr>
        <w:t xml:space="preserve">                 </w:t>
      </w:r>
      <w:r w:rsidRPr="000F32DB">
        <w:rPr>
          <w:bCs/>
          <w:sz w:val="28"/>
          <w:szCs w:val="28"/>
        </w:rPr>
        <w:t xml:space="preserve">в соответствии с действующим законодательством за совершение дисциплинарного проступка, то есть за неисполнение или ненадлежащее исполнение по его вине возложенных на него должностных обязанностей, </w:t>
      </w:r>
      <w:r w:rsidR="00332390" w:rsidRPr="000F32DB">
        <w:rPr>
          <w:bCs/>
          <w:sz w:val="28"/>
          <w:szCs w:val="28"/>
        </w:rPr>
        <w:t xml:space="preserve">                 </w:t>
      </w:r>
      <w:r w:rsidRPr="000F32DB">
        <w:rPr>
          <w:bCs/>
          <w:sz w:val="28"/>
          <w:szCs w:val="28"/>
        </w:rPr>
        <w:t xml:space="preserve">в том числе </w:t>
      </w:r>
      <w:proofErr w:type="gramStart"/>
      <w:r w:rsidRPr="000F32DB">
        <w:rPr>
          <w:bCs/>
          <w:sz w:val="28"/>
          <w:szCs w:val="28"/>
        </w:rPr>
        <w:t>за</w:t>
      </w:r>
      <w:proofErr w:type="gramEnd"/>
      <w:r w:rsidRPr="000F32DB">
        <w:rPr>
          <w:bCs/>
          <w:sz w:val="28"/>
          <w:szCs w:val="28"/>
        </w:rPr>
        <w:t>:</w:t>
      </w:r>
    </w:p>
    <w:p w:rsidR="00BC1309" w:rsidRPr="000F32DB" w:rsidRDefault="00BC1309" w:rsidP="00BC1309">
      <w:pPr>
        <w:pStyle w:val="a3"/>
        <w:ind w:left="0" w:firstLine="709"/>
        <w:jc w:val="both"/>
        <w:rPr>
          <w:bCs/>
          <w:sz w:val="28"/>
          <w:szCs w:val="28"/>
        </w:rPr>
      </w:pPr>
      <w:r w:rsidRPr="000F32DB">
        <w:rPr>
          <w:bCs/>
          <w:sz w:val="28"/>
          <w:szCs w:val="28"/>
        </w:rPr>
        <w:t>систематическое несоблюдение, без уважительной причины, установленных сроков исполнения должностных обязанностей;</w:t>
      </w:r>
    </w:p>
    <w:p w:rsidR="00BC1309" w:rsidRPr="000F32DB" w:rsidRDefault="00BC1309" w:rsidP="00BC1309">
      <w:pPr>
        <w:pStyle w:val="a3"/>
        <w:ind w:left="0" w:firstLine="709"/>
        <w:jc w:val="both"/>
        <w:rPr>
          <w:bCs/>
          <w:sz w:val="28"/>
          <w:szCs w:val="28"/>
        </w:rPr>
      </w:pPr>
      <w:r w:rsidRPr="000F32DB">
        <w:rPr>
          <w:bCs/>
          <w:sz w:val="28"/>
          <w:szCs w:val="28"/>
        </w:rPr>
        <w:t>прием в работу заявок заказчиков низкого уровня подготовки;</w:t>
      </w:r>
    </w:p>
    <w:p w:rsidR="00BC1309" w:rsidRPr="000F32DB" w:rsidRDefault="00BC1309" w:rsidP="00BC1309">
      <w:pPr>
        <w:pStyle w:val="a3"/>
        <w:ind w:left="0" w:firstLine="709"/>
        <w:jc w:val="both"/>
        <w:rPr>
          <w:bCs/>
          <w:sz w:val="28"/>
          <w:szCs w:val="28"/>
        </w:rPr>
      </w:pPr>
      <w:r w:rsidRPr="000F32DB">
        <w:rPr>
          <w:bCs/>
          <w:sz w:val="28"/>
          <w:szCs w:val="28"/>
        </w:rPr>
        <w:t>неправомерный допуск заявок участников;</w:t>
      </w:r>
    </w:p>
    <w:p w:rsidR="00BC1309" w:rsidRPr="000F32DB" w:rsidRDefault="00BC1309" w:rsidP="00BC1309">
      <w:pPr>
        <w:pStyle w:val="a3"/>
        <w:ind w:left="0" w:firstLine="709"/>
        <w:jc w:val="both"/>
        <w:rPr>
          <w:bCs/>
          <w:sz w:val="28"/>
          <w:szCs w:val="28"/>
        </w:rPr>
      </w:pPr>
      <w:r w:rsidRPr="000F32DB">
        <w:rPr>
          <w:bCs/>
          <w:sz w:val="28"/>
          <w:szCs w:val="28"/>
        </w:rPr>
        <w:t>низкое качество подготовки закупочной документации;</w:t>
      </w:r>
    </w:p>
    <w:p w:rsidR="00BC1309" w:rsidRPr="000F32DB" w:rsidRDefault="00BC1309" w:rsidP="00BC1309">
      <w:pPr>
        <w:pStyle w:val="a3"/>
        <w:ind w:left="0" w:firstLine="709"/>
        <w:jc w:val="both"/>
        <w:rPr>
          <w:bCs/>
          <w:sz w:val="28"/>
          <w:szCs w:val="28"/>
        </w:rPr>
      </w:pPr>
      <w:r w:rsidRPr="000F32DB">
        <w:rPr>
          <w:bCs/>
          <w:sz w:val="28"/>
          <w:szCs w:val="28"/>
        </w:rPr>
        <w:t xml:space="preserve">низкое качество подготовленных служебных писем, записок, отчетов </w:t>
      </w:r>
      <w:r w:rsidR="002614BD" w:rsidRPr="000F32DB">
        <w:rPr>
          <w:bCs/>
          <w:sz w:val="28"/>
          <w:szCs w:val="28"/>
        </w:rPr>
        <w:t xml:space="preserve">                </w:t>
      </w:r>
      <w:r w:rsidRPr="000F32DB">
        <w:rPr>
          <w:bCs/>
          <w:sz w:val="28"/>
          <w:szCs w:val="28"/>
        </w:rPr>
        <w:t>и других служебных документов;</w:t>
      </w:r>
    </w:p>
    <w:p w:rsidR="00BC1309" w:rsidRPr="000F32DB" w:rsidRDefault="00BC1309" w:rsidP="00BC1309">
      <w:pPr>
        <w:pStyle w:val="a3"/>
        <w:ind w:left="0" w:firstLine="709"/>
        <w:jc w:val="both"/>
        <w:rPr>
          <w:sz w:val="28"/>
          <w:szCs w:val="28"/>
        </w:rPr>
      </w:pPr>
      <w:r w:rsidRPr="000F32DB">
        <w:rPr>
          <w:sz w:val="28"/>
          <w:szCs w:val="28"/>
        </w:rPr>
        <w:t xml:space="preserve">невыполнение приказов Агентства и (или) поручений </w:t>
      </w:r>
      <w:proofErr w:type="gramStart"/>
      <w:r w:rsidRPr="000F32DB">
        <w:rPr>
          <w:sz w:val="28"/>
          <w:szCs w:val="28"/>
        </w:rPr>
        <w:t>непосредственной</w:t>
      </w:r>
      <w:proofErr w:type="gramEnd"/>
      <w:r w:rsidRPr="000F32DB">
        <w:rPr>
          <w:sz w:val="28"/>
          <w:szCs w:val="28"/>
        </w:rPr>
        <w:t xml:space="preserve"> и вышестоящего руководителей, руководителя Агентства;</w:t>
      </w:r>
    </w:p>
    <w:p w:rsidR="00BC1309" w:rsidRPr="000F32DB" w:rsidRDefault="00BC1309" w:rsidP="00BC1309">
      <w:pPr>
        <w:pStyle w:val="a3"/>
        <w:ind w:left="0" w:firstLine="709"/>
        <w:jc w:val="both"/>
        <w:rPr>
          <w:sz w:val="28"/>
          <w:szCs w:val="28"/>
        </w:rPr>
      </w:pPr>
      <w:r w:rsidRPr="000F32DB">
        <w:rPr>
          <w:sz w:val="28"/>
          <w:szCs w:val="28"/>
        </w:rPr>
        <w:t xml:space="preserve">низкий уровень знаний законодательства, необходимого </w:t>
      </w:r>
      <w:r w:rsidR="002614BD" w:rsidRPr="000F32DB">
        <w:rPr>
          <w:sz w:val="28"/>
          <w:szCs w:val="28"/>
        </w:rPr>
        <w:t xml:space="preserve">                               </w:t>
      </w:r>
      <w:r w:rsidRPr="000F32DB">
        <w:rPr>
          <w:sz w:val="28"/>
          <w:szCs w:val="28"/>
        </w:rPr>
        <w:t>для профессионального исполнения должностных обязанностей;</w:t>
      </w:r>
    </w:p>
    <w:p w:rsidR="00BC1309" w:rsidRPr="000F32DB" w:rsidRDefault="00BC1309" w:rsidP="00BC1309">
      <w:pPr>
        <w:pStyle w:val="a3"/>
        <w:ind w:left="0" w:firstLine="709"/>
        <w:jc w:val="both"/>
        <w:rPr>
          <w:sz w:val="28"/>
          <w:szCs w:val="28"/>
        </w:rPr>
      </w:pPr>
      <w:r w:rsidRPr="000F32DB">
        <w:rPr>
          <w:sz w:val="28"/>
          <w:szCs w:val="28"/>
        </w:rPr>
        <w:t>несоблюдение законов и правовых актов Российской Федерации, законов и правовых актов Красноярского края.</w:t>
      </w:r>
    </w:p>
    <w:p w:rsidR="00BC1309" w:rsidRPr="000F32DB" w:rsidRDefault="00BC1309" w:rsidP="00BC1309">
      <w:pPr>
        <w:pStyle w:val="a3"/>
        <w:ind w:left="0" w:firstLine="851"/>
        <w:jc w:val="both"/>
        <w:rPr>
          <w:sz w:val="28"/>
          <w:szCs w:val="28"/>
        </w:rPr>
      </w:pPr>
    </w:p>
    <w:p w:rsidR="00BC1309" w:rsidRDefault="00BC1309" w:rsidP="000F32DB">
      <w:pPr>
        <w:jc w:val="center"/>
        <w:rPr>
          <w:b/>
          <w:sz w:val="28"/>
          <w:szCs w:val="28"/>
        </w:rPr>
      </w:pPr>
      <w:r w:rsidRPr="000F32DB">
        <w:rPr>
          <w:b/>
          <w:sz w:val="28"/>
          <w:szCs w:val="28"/>
        </w:rPr>
        <w:t>6. Перечень вопросов, по которым государственный гражданский служащий вправе или обязан самостоятельно принимать определенные решения</w:t>
      </w:r>
    </w:p>
    <w:p w:rsidR="000F32DB" w:rsidRPr="000F32DB" w:rsidRDefault="000F32DB" w:rsidP="000F32DB">
      <w:pPr>
        <w:jc w:val="center"/>
        <w:rPr>
          <w:b/>
          <w:sz w:val="28"/>
          <w:szCs w:val="28"/>
        </w:rPr>
      </w:pPr>
    </w:p>
    <w:p w:rsidR="00BC1309" w:rsidRPr="000F32DB" w:rsidRDefault="00BC1309" w:rsidP="00BC1309">
      <w:pPr>
        <w:ind w:firstLine="851"/>
        <w:jc w:val="both"/>
        <w:rPr>
          <w:bCs/>
          <w:sz w:val="28"/>
          <w:szCs w:val="28"/>
        </w:rPr>
      </w:pPr>
      <w:r w:rsidRPr="000F32DB">
        <w:rPr>
          <w:bCs/>
          <w:sz w:val="28"/>
          <w:szCs w:val="28"/>
        </w:rPr>
        <w:t>При осуществлении должностных обязанностей главный специалист отдела самостоятельно, в том числе:</w:t>
      </w:r>
    </w:p>
    <w:p w:rsidR="00BC1309" w:rsidRPr="000F32DB" w:rsidRDefault="00BC1309" w:rsidP="00BC1309">
      <w:pPr>
        <w:tabs>
          <w:tab w:val="num" w:pos="851"/>
        </w:tabs>
        <w:jc w:val="both"/>
        <w:rPr>
          <w:sz w:val="28"/>
          <w:szCs w:val="28"/>
        </w:rPr>
      </w:pPr>
      <w:r w:rsidRPr="000F32DB">
        <w:rPr>
          <w:sz w:val="28"/>
          <w:szCs w:val="28"/>
        </w:rPr>
        <w:lastRenderedPageBreak/>
        <w:tab/>
        <w:t xml:space="preserve">определяет приоритеты, сроки, способы, методы и формы исполнения порученных заданий, документов с учетом резолюции непосредственного </w:t>
      </w:r>
      <w:r w:rsidR="00332390" w:rsidRPr="000F32DB">
        <w:rPr>
          <w:sz w:val="28"/>
          <w:szCs w:val="28"/>
        </w:rPr>
        <w:t xml:space="preserve">               </w:t>
      </w:r>
      <w:r w:rsidRPr="000F32DB">
        <w:rPr>
          <w:sz w:val="28"/>
          <w:szCs w:val="28"/>
        </w:rPr>
        <w:t>и вышестоящего руководителей;</w:t>
      </w:r>
    </w:p>
    <w:p w:rsidR="00BC1309" w:rsidRPr="000F32DB" w:rsidRDefault="00BC1309" w:rsidP="00BC1309">
      <w:pPr>
        <w:tabs>
          <w:tab w:val="num" w:pos="851"/>
        </w:tabs>
        <w:jc w:val="both"/>
        <w:rPr>
          <w:sz w:val="28"/>
          <w:szCs w:val="28"/>
        </w:rPr>
      </w:pPr>
      <w:r w:rsidRPr="000F32DB">
        <w:rPr>
          <w:sz w:val="28"/>
          <w:szCs w:val="28"/>
        </w:rPr>
        <w:tab/>
        <w:t xml:space="preserve">принимает решение о соответствии (несоответствии) заявок заказчиков, участника закупки положениям закупочной документации </w:t>
      </w:r>
      <w:r w:rsidR="00332390" w:rsidRPr="000F32DB">
        <w:rPr>
          <w:sz w:val="28"/>
          <w:szCs w:val="28"/>
        </w:rPr>
        <w:t xml:space="preserve">                    </w:t>
      </w:r>
      <w:r w:rsidRPr="000F32DB">
        <w:rPr>
          <w:sz w:val="28"/>
          <w:szCs w:val="28"/>
        </w:rPr>
        <w:t>и действующему законодательству;</w:t>
      </w:r>
    </w:p>
    <w:p w:rsidR="00BC1309" w:rsidRPr="000F32DB" w:rsidRDefault="00BC1309" w:rsidP="00BC1309">
      <w:pPr>
        <w:tabs>
          <w:tab w:val="num" w:pos="851"/>
        </w:tabs>
        <w:jc w:val="both"/>
        <w:rPr>
          <w:sz w:val="28"/>
          <w:szCs w:val="28"/>
        </w:rPr>
      </w:pPr>
      <w:r w:rsidRPr="000F32DB">
        <w:rPr>
          <w:sz w:val="28"/>
          <w:szCs w:val="28"/>
        </w:rPr>
        <w:tab/>
        <w:t>принимает решение о представлении необходимых документов в суде и контролирующих органах.</w:t>
      </w:r>
    </w:p>
    <w:p w:rsidR="00BC1309" w:rsidRPr="000F32DB" w:rsidRDefault="00BC1309" w:rsidP="00BC1309">
      <w:pPr>
        <w:ind w:firstLine="851"/>
        <w:jc w:val="both"/>
        <w:rPr>
          <w:sz w:val="28"/>
          <w:szCs w:val="28"/>
        </w:rPr>
      </w:pPr>
    </w:p>
    <w:p w:rsidR="00BC1309" w:rsidRDefault="00BC1309" w:rsidP="000F32DB">
      <w:pPr>
        <w:jc w:val="center"/>
        <w:rPr>
          <w:b/>
          <w:sz w:val="28"/>
          <w:szCs w:val="28"/>
        </w:rPr>
      </w:pPr>
      <w:r w:rsidRPr="000F32DB">
        <w:rPr>
          <w:b/>
          <w:sz w:val="28"/>
          <w:szCs w:val="28"/>
        </w:rPr>
        <w:t>7. Перечень вопросов, по которым государственный гражданский служащий вправе или обязан участвовать при подготовке проектов нормативных правовых актов, проектов управленческих и иных решений</w:t>
      </w:r>
      <w:r w:rsidR="00332390" w:rsidRPr="000F32DB">
        <w:rPr>
          <w:b/>
          <w:sz w:val="28"/>
          <w:szCs w:val="28"/>
        </w:rPr>
        <w:t xml:space="preserve"> </w:t>
      </w:r>
    </w:p>
    <w:p w:rsidR="000F32DB" w:rsidRPr="000F32DB" w:rsidRDefault="000F32DB" w:rsidP="000F32DB">
      <w:pPr>
        <w:jc w:val="center"/>
        <w:rPr>
          <w:b/>
          <w:sz w:val="28"/>
          <w:szCs w:val="28"/>
        </w:rPr>
      </w:pPr>
    </w:p>
    <w:p w:rsidR="00BC1309" w:rsidRPr="000F32DB" w:rsidRDefault="00BC1309" w:rsidP="00BC1309">
      <w:pPr>
        <w:ind w:firstLine="708"/>
        <w:jc w:val="both"/>
        <w:rPr>
          <w:bCs/>
          <w:sz w:val="28"/>
          <w:szCs w:val="28"/>
        </w:rPr>
      </w:pPr>
      <w:r w:rsidRPr="000F32DB">
        <w:rPr>
          <w:bCs/>
          <w:sz w:val="28"/>
          <w:szCs w:val="28"/>
        </w:rPr>
        <w:t xml:space="preserve">При осуществлении должностных обязанностей главный специалист отдела </w:t>
      </w:r>
      <w:r w:rsidRPr="000F32DB">
        <w:rPr>
          <w:sz w:val="28"/>
          <w:szCs w:val="28"/>
        </w:rPr>
        <w:t xml:space="preserve">принимает участие в подготовке нормативных и (или) иных правовых актов, а также в принятии руководителем (как непосредственным, </w:t>
      </w:r>
      <w:r w:rsidR="00332390" w:rsidRPr="000F32DB">
        <w:rPr>
          <w:sz w:val="28"/>
          <w:szCs w:val="28"/>
        </w:rPr>
        <w:t xml:space="preserve">                           </w:t>
      </w:r>
      <w:r w:rsidRPr="000F32DB">
        <w:rPr>
          <w:sz w:val="28"/>
          <w:szCs w:val="28"/>
        </w:rPr>
        <w:t xml:space="preserve">так и вышестоящим) управленческих и иных решений по вопросам </w:t>
      </w:r>
      <w:r w:rsidRPr="000F32DB">
        <w:rPr>
          <w:bCs/>
          <w:sz w:val="28"/>
          <w:szCs w:val="28"/>
        </w:rPr>
        <w:t>подготовки проектов служебных писем и других документов в пределах своей компетенции.</w:t>
      </w:r>
    </w:p>
    <w:p w:rsidR="00332390" w:rsidRPr="000F32DB" w:rsidRDefault="00332390" w:rsidP="00BC1309">
      <w:pPr>
        <w:ind w:firstLine="708"/>
        <w:jc w:val="both"/>
        <w:rPr>
          <w:bCs/>
          <w:sz w:val="28"/>
          <w:szCs w:val="28"/>
        </w:rPr>
      </w:pPr>
    </w:p>
    <w:p w:rsidR="00BC1309" w:rsidRDefault="00BC1309" w:rsidP="000F32DB">
      <w:pPr>
        <w:jc w:val="center"/>
        <w:rPr>
          <w:b/>
          <w:sz w:val="28"/>
          <w:szCs w:val="28"/>
        </w:rPr>
      </w:pPr>
      <w:r w:rsidRPr="000F32DB">
        <w:rPr>
          <w:b/>
          <w:sz w:val="28"/>
          <w:szCs w:val="28"/>
        </w:rPr>
        <w:t>8. Сроки и процедуры подготовки, рассмотрения проектов управленческих и иных решений, порядок согласования и принятия данных решений</w:t>
      </w:r>
    </w:p>
    <w:p w:rsidR="000F32DB" w:rsidRPr="000F32DB" w:rsidRDefault="000F32DB" w:rsidP="00BC1309">
      <w:pPr>
        <w:ind w:firstLine="851"/>
        <w:jc w:val="center"/>
        <w:rPr>
          <w:b/>
          <w:sz w:val="28"/>
          <w:szCs w:val="28"/>
        </w:rPr>
      </w:pPr>
    </w:p>
    <w:p w:rsidR="00BC1309" w:rsidRPr="000F32DB" w:rsidRDefault="00BC1309" w:rsidP="00BC1309">
      <w:pPr>
        <w:ind w:firstLine="709"/>
        <w:jc w:val="both"/>
        <w:rPr>
          <w:sz w:val="28"/>
          <w:szCs w:val="28"/>
        </w:rPr>
      </w:pPr>
      <w:r w:rsidRPr="000F32DB">
        <w:rPr>
          <w:sz w:val="28"/>
          <w:szCs w:val="28"/>
        </w:rPr>
        <w:t>В соответствии со своими должностными обязанностями главный специалист отдела принимает решения в сроки, установленные законодательными, нормативными </w:t>
      </w:r>
      <w:bookmarkStart w:id="0" w:name="11e87"/>
      <w:bookmarkEnd w:id="0"/>
      <w:r w:rsidRPr="000F32DB">
        <w:rPr>
          <w:sz w:val="28"/>
          <w:szCs w:val="28"/>
        </w:rPr>
        <w:t>правовыми актами Российской Федерации, правовыми актами Губернатора Красноярского края, Правительства Красноярского края, Администрации Губернатора Красноярского края, руководителем агентства.</w:t>
      </w:r>
    </w:p>
    <w:p w:rsidR="00BC1309" w:rsidRPr="000F32DB" w:rsidRDefault="00BC1309" w:rsidP="00BC1309">
      <w:pPr>
        <w:ind w:firstLine="709"/>
        <w:jc w:val="both"/>
        <w:rPr>
          <w:sz w:val="28"/>
          <w:szCs w:val="28"/>
        </w:rPr>
      </w:pPr>
      <w:r w:rsidRPr="000F32DB">
        <w:rPr>
          <w:sz w:val="28"/>
          <w:szCs w:val="28"/>
        </w:rPr>
        <w:t xml:space="preserve">Подготовка и оформление служебных документов осуществляется </w:t>
      </w:r>
      <w:r w:rsidR="00332390" w:rsidRPr="000F32DB">
        <w:rPr>
          <w:sz w:val="28"/>
          <w:szCs w:val="28"/>
        </w:rPr>
        <w:t xml:space="preserve">                  </w:t>
      </w:r>
      <w:r w:rsidRPr="000F32DB">
        <w:rPr>
          <w:sz w:val="28"/>
          <w:szCs w:val="28"/>
        </w:rPr>
        <w:t xml:space="preserve">в соответствии с требованиями Инструкции по делопроизводству Агентства, утвержденного </w:t>
      </w:r>
      <w:hyperlink r:id="rId20" w:history="1">
        <w:r w:rsidRPr="000F32DB">
          <w:rPr>
            <w:sz w:val="28"/>
            <w:szCs w:val="28"/>
          </w:rPr>
          <w:t>приказом</w:t>
        </w:r>
      </w:hyperlink>
      <w:r w:rsidRPr="000F32DB">
        <w:rPr>
          <w:sz w:val="28"/>
          <w:szCs w:val="28"/>
        </w:rPr>
        <w:t xml:space="preserve"> агентства государственного заказа Красноярского края от 11.08.2011 № 19-п «Об утверждении Инструкции </w:t>
      </w:r>
      <w:r w:rsidR="00332390" w:rsidRPr="000F32DB">
        <w:rPr>
          <w:sz w:val="28"/>
          <w:szCs w:val="28"/>
        </w:rPr>
        <w:t xml:space="preserve">                                          </w:t>
      </w:r>
      <w:r w:rsidRPr="000F32DB">
        <w:rPr>
          <w:sz w:val="28"/>
          <w:szCs w:val="28"/>
        </w:rPr>
        <w:t xml:space="preserve">по делопроизводству». </w:t>
      </w:r>
    </w:p>
    <w:p w:rsidR="00BC1309" w:rsidRPr="000F32DB" w:rsidRDefault="00BC1309" w:rsidP="00BC1309">
      <w:pPr>
        <w:ind w:firstLine="851"/>
        <w:jc w:val="center"/>
        <w:rPr>
          <w:b/>
          <w:sz w:val="28"/>
          <w:szCs w:val="28"/>
        </w:rPr>
      </w:pPr>
    </w:p>
    <w:p w:rsidR="00BC1309" w:rsidRDefault="00BC1309" w:rsidP="000F32DB">
      <w:pPr>
        <w:jc w:val="center"/>
        <w:rPr>
          <w:b/>
          <w:sz w:val="28"/>
          <w:szCs w:val="28"/>
        </w:rPr>
      </w:pPr>
      <w:r w:rsidRPr="000F32DB">
        <w:rPr>
          <w:b/>
          <w:sz w:val="28"/>
          <w:szCs w:val="28"/>
        </w:rPr>
        <w:t>9. Организация служебного взаимодействия</w:t>
      </w:r>
    </w:p>
    <w:p w:rsidR="000F32DB" w:rsidRPr="000F32DB" w:rsidRDefault="000F32DB" w:rsidP="00BC1309">
      <w:pPr>
        <w:ind w:firstLine="851"/>
        <w:jc w:val="center"/>
        <w:rPr>
          <w:sz w:val="28"/>
          <w:szCs w:val="28"/>
        </w:rPr>
      </w:pPr>
    </w:p>
    <w:tbl>
      <w:tblPr>
        <w:tblW w:w="988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tblPr>
      <w:tblGrid>
        <w:gridCol w:w="3224"/>
        <w:gridCol w:w="3225"/>
        <w:gridCol w:w="3440"/>
      </w:tblGrid>
      <w:tr w:rsidR="00BC1309" w:rsidRPr="000F32DB" w:rsidTr="00156199">
        <w:trPr>
          <w:trHeight w:val="590"/>
          <w:tblHeader/>
        </w:trPr>
        <w:tc>
          <w:tcPr>
            <w:tcW w:w="3224" w:type="dxa"/>
            <w:vAlign w:val="center"/>
          </w:tcPr>
          <w:p w:rsidR="00BC1309" w:rsidRPr="000F32DB" w:rsidRDefault="00BC1309" w:rsidP="00156199">
            <w:pPr>
              <w:tabs>
                <w:tab w:val="left" w:pos="900"/>
              </w:tabs>
              <w:jc w:val="center"/>
            </w:pPr>
            <w:r w:rsidRPr="000F32DB">
              <w:t>Вид должностной обязанности</w:t>
            </w:r>
          </w:p>
        </w:tc>
        <w:tc>
          <w:tcPr>
            <w:tcW w:w="3225" w:type="dxa"/>
            <w:vAlign w:val="center"/>
          </w:tcPr>
          <w:p w:rsidR="00BC1309" w:rsidRPr="000F32DB" w:rsidRDefault="00BC1309" w:rsidP="00156199">
            <w:pPr>
              <w:tabs>
                <w:tab w:val="left" w:pos="900"/>
              </w:tabs>
              <w:jc w:val="center"/>
            </w:pPr>
            <w:r w:rsidRPr="000F32DB">
              <w:t>С кем взаимодействует (сторона взаимодействия)</w:t>
            </w:r>
          </w:p>
        </w:tc>
        <w:tc>
          <w:tcPr>
            <w:tcW w:w="3440" w:type="dxa"/>
            <w:vAlign w:val="center"/>
          </w:tcPr>
          <w:p w:rsidR="00BC1309" w:rsidRPr="000F32DB" w:rsidRDefault="00BC1309" w:rsidP="00156199">
            <w:pPr>
              <w:tabs>
                <w:tab w:val="left" w:pos="900"/>
              </w:tabs>
              <w:jc w:val="center"/>
            </w:pPr>
            <w:r w:rsidRPr="000F32DB">
              <w:t>В чём выражается взаимодействие (вид взаимодействия)</w:t>
            </w:r>
          </w:p>
        </w:tc>
      </w:tr>
      <w:tr w:rsidR="00BC1309" w:rsidRPr="000F32DB" w:rsidTr="00156199">
        <w:tc>
          <w:tcPr>
            <w:tcW w:w="3224" w:type="dxa"/>
            <w:vAlign w:val="center"/>
          </w:tcPr>
          <w:p w:rsidR="00BC1309" w:rsidRPr="000F32DB" w:rsidRDefault="00BC1309" w:rsidP="00156199">
            <w:pPr>
              <w:tabs>
                <w:tab w:val="left" w:pos="900"/>
              </w:tabs>
              <w:jc w:val="both"/>
            </w:pPr>
            <w:r w:rsidRPr="000F32DB">
              <w:t xml:space="preserve">Представление интересов агентства в проверяющих, контролирующих инстанциях, суде и иных органах в случае </w:t>
            </w:r>
            <w:r w:rsidRPr="000F32DB">
              <w:lastRenderedPageBreak/>
              <w:t>необходимости по поручению руководства агентства</w:t>
            </w:r>
          </w:p>
        </w:tc>
        <w:tc>
          <w:tcPr>
            <w:tcW w:w="3225" w:type="dxa"/>
            <w:vAlign w:val="center"/>
          </w:tcPr>
          <w:p w:rsidR="00BC1309" w:rsidRPr="000F32DB" w:rsidRDefault="00BC1309" w:rsidP="00156199">
            <w:pPr>
              <w:tabs>
                <w:tab w:val="left" w:pos="900"/>
              </w:tabs>
              <w:jc w:val="both"/>
            </w:pPr>
            <w:r w:rsidRPr="000F32DB">
              <w:lastRenderedPageBreak/>
              <w:t>Контролирующие органы, правоохранительные органы, арбитражные суды, суды общей юрисдикции</w:t>
            </w:r>
          </w:p>
        </w:tc>
        <w:tc>
          <w:tcPr>
            <w:tcW w:w="3440" w:type="dxa"/>
            <w:vAlign w:val="center"/>
          </w:tcPr>
          <w:p w:rsidR="00BC1309" w:rsidRPr="000F32DB" w:rsidRDefault="00BC1309" w:rsidP="00156199">
            <w:pPr>
              <w:tabs>
                <w:tab w:val="left" w:pos="452"/>
              </w:tabs>
              <w:jc w:val="both"/>
            </w:pPr>
            <w:r w:rsidRPr="000F32DB">
              <w:t>Представление пояснений, отзывов, возражений, претензий, заявлений, ходатайств</w:t>
            </w:r>
          </w:p>
        </w:tc>
      </w:tr>
      <w:tr w:rsidR="00BC1309" w:rsidRPr="000F32DB" w:rsidTr="00156199">
        <w:tc>
          <w:tcPr>
            <w:tcW w:w="3224" w:type="dxa"/>
            <w:vAlign w:val="center"/>
          </w:tcPr>
          <w:p w:rsidR="00BC1309" w:rsidRPr="000F32DB" w:rsidRDefault="00BC1309" w:rsidP="00156199">
            <w:pPr>
              <w:tabs>
                <w:tab w:val="left" w:pos="900"/>
              </w:tabs>
              <w:jc w:val="both"/>
            </w:pPr>
            <w:r w:rsidRPr="000F32DB">
              <w:lastRenderedPageBreak/>
              <w:t>Предварительный анализ заявок, поступивших от государственных заказчиков в целях определения поставщика (подрядчика, исполнителя) и прилагаемых к ним документов, на предмет соответствие требованиям действующего законодательства Российской Федерации</w:t>
            </w:r>
          </w:p>
        </w:tc>
        <w:tc>
          <w:tcPr>
            <w:tcW w:w="3225" w:type="dxa"/>
            <w:vAlign w:val="center"/>
          </w:tcPr>
          <w:p w:rsidR="00BC1309" w:rsidRPr="000F32DB" w:rsidRDefault="00BC1309" w:rsidP="00156199">
            <w:pPr>
              <w:tabs>
                <w:tab w:val="left" w:pos="900"/>
              </w:tabs>
              <w:jc w:val="both"/>
            </w:pPr>
            <w:r w:rsidRPr="000F32DB">
              <w:t>Государственные гражданские служащие отделов Агентства,   специалисты краевых и бюджетных учреждений, органов исполнительной власти Красноярского края</w:t>
            </w:r>
          </w:p>
        </w:tc>
        <w:tc>
          <w:tcPr>
            <w:tcW w:w="3440" w:type="dxa"/>
            <w:vAlign w:val="center"/>
          </w:tcPr>
          <w:p w:rsidR="00BC1309" w:rsidRPr="000F32DB" w:rsidRDefault="00BC1309" w:rsidP="00156199">
            <w:pPr>
              <w:tabs>
                <w:tab w:val="left" w:pos="452"/>
              </w:tabs>
              <w:jc w:val="both"/>
            </w:pPr>
            <w:r w:rsidRPr="000F32DB">
              <w:t>Обсуждение (уточнение) спорных вопросов, предложений о соответствии заявок на предмет соответствие требованиям действующего законодательства Российской Федерации</w:t>
            </w:r>
          </w:p>
        </w:tc>
      </w:tr>
    </w:tbl>
    <w:p w:rsidR="00BC1309" w:rsidRPr="000F32DB" w:rsidRDefault="00BC1309" w:rsidP="00BC1309">
      <w:pPr>
        <w:pStyle w:val="ConsNormal"/>
        <w:widowControl/>
        <w:ind w:right="0" w:firstLine="851"/>
        <w:jc w:val="both"/>
        <w:rPr>
          <w:rFonts w:ascii="Times New Roman" w:hAnsi="Times New Roman" w:cs="Times New Roman"/>
          <w:b/>
          <w:sz w:val="28"/>
          <w:szCs w:val="28"/>
        </w:rPr>
      </w:pPr>
    </w:p>
    <w:p w:rsidR="00BC1309" w:rsidRDefault="00BC1309" w:rsidP="000F32DB">
      <w:pPr>
        <w:pStyle w:val="ConsNormal"/>
        <w:widowControl/>
        <w:ind w:right="0" w:firstLine="0"/>
        <w:jc w:val="center"/>
        <w:rPr>
          <w:rFonts w:ascii="Times New Roman" w:hAnsi="Times New Roman" w:cs="Times New Roman"/>
          <w:b/>
          <w:sz w:val="28"/>
          <w:szCs w:val="28"/>
        </w:rPr>
      </w:pPr>
      <w:r w:rsidRPr="000F32DB">
        <w:rPr>
          <w:rFonts w:ascii="Times New Roman" w:hAnsi="Times New Roman" w:cs="Times New Roman"/>
          <w:b/>
          <w:sz w:val="28"/>
          <w:szCs w:val="28"/>
        </w:rPr>
        <w:t>10. Перечень государственных услуг, оказываемых гражданами организациям в соответствии с административным регламентом государственного органа</w:t>
      </w:r>
    </w:p>
    <w:p w:rsidR="000F32DB" w:rsidRPr="000F32DB" w:rsidRDefault="000F32DB" w:rsidP="00BC1309">
      <w:pPr>
        <w:pStyle w:val="ConsNormal"/>
        <w:widowControl/>
        <w:ind w:right="0" w:firstLine="851"/>
        <w:jc w:val="both"/>
        <w:rPr>
          <w:rFonts w:ascii="Times New Roman" w:hAnsi="Times New Roman" w:cs="Times New Roman"/>
          <w:b/>
          <w:sz w:val="28"/>
          <w:szCs w:val="28"/>
        </w:rPr>
      </w:pPr>
    </w:p>
    <w:p w:rsidR="00BC1309" w:rsidRPr="000F32DB" w:rsidRDefault="00BC1309" w:rsidP="00BC1309">
      <w:pPr>
        <w:autoSpaceDE w:val="0"/>
        <w:autoSpaceDN w:val="0"/>
        <w:adjustRightInd w:val="0"/>
        <w:ind w:firstLine="709"/>
        <w:jc w:val="both"/>
        <w:outlineLvl w:val="1"/>
        <w:rPr>
          <w:sz w:val="28"/>
          <w:szCs w:val="28"/>
        </w:rPr>
      </w:pPr>
      <w:r w:rsidRPr="000F32DB">
        <w:rPr>
          <w:sz w:val="28"/>
          <w:szCs w:val="28"/>
        </w:rPr>
        <w:t>Главный специалист отдела не оказывает государственных услуг.</w:t>
      </w:r>
    </w:p>
    <w:p w:rsidR="00BC1309" w:rsidRPr="000F32DB" w:rsidRDefault="00BC1309" w:rsidP="00BC1309">
      <w:pPr>
        <w:ind w:firstLine="851"/>
        <w:jc w:val="both"/>
        <w:rPr>
          <w:b/>
          <w:sz w:val="28"/>
          <w:szCs w:val="28"/>
        </w:rPr>
      </w:pPr>
    </w:p>
    <w:p w:rsidR="00BC1309" w:rsidRDefault="00BC1309" w:rsidP="000F32DB">
      <w:pPr>
        <w:jc w:val="center"/>
        <w:rPr>
          <w:b/>
          <w:sz w:val="28"/>
          <w:szCs w:val="28"/>
        </w:rPr>
      </w:pPr>
      <w:r w:rsidRPr="000F32DB">
        <w:rPr>
          <w:b/>
          <w:sz w:val="28"/>
          <w:szCs w:val="28"/>
        </w:rPr>
        <w:t>11. Показатели эффективности и результативности профессиональной служебной деятельности</w:t>
      </w:r>
    </w:p>
    <w:p w:rsidR="000F32DB" w:rsidRPr="000F32DB" w:rsidRDefault="000F32DB" w:rsidP="00BC1309">
      <w:pPr>
        <w:ind w:firstLine="851"/>
        <w:jc w:val="both"/>
        <w:rPr>
          <w:b/>
          <w:sz w:val="28"/>
          <w:szCs w:val="28"/>
        </w:rPr>
      </w:pPr>
    </w:p>
    <w:tbl>
      <w:tblPr>
        <w:tblW w:w="960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tblPr>
      <w:tblGrid>
        <w:gridCol w:w="3085"/>
        <w:gridCol w:w="3122"/>
        <w:gridCol w:w="3399"/>
      </w:tblGrid>
      <w:tr w:rsidR="00BC1309" w:rsidRPr="000F32DB" w:rsidTr="00156199">
        <w:trPr>
          <w:trHeight w:val="506"/>
          <w:tblHeader/>
        </w:trPr>
        <w:tc>
          <w:tcPr>
            <w:tcW w:w="3085" w:type="dxa"/>
            <w:shd w:val="clear" w:color="auto" w:fill="auto"/>
          </w:tcPr>
          <w:p w:rsidR="00BC1309" w:rsidRPr="000F32DB" w:rsidRDefault="00BC1309" w:rsidP="00156199">
            <w:pPr>
              <w:jc w:val="center"/>
            </w:pPr>
            <w:r w:rsidRPr="000F32DB">
              <w:t>Должностная обязанность (функция)</w:t>
            </w:r>
          </w:p>
        </w:tc>
        <w:tc>
          <w:tcPr>
            <w:tcW w:w="3122" w:type="dxa"/>
            <w:shd w:val="clear" w:color="auto" w:fill="auto"/>
          </w:tcPr>
          <w:p w:rsidR="00BC1309" w:rsidRPr="000F32DB" w:rsidRDefault="00BC1309" w:rsidP="00156199">
            <w:pPr>
              <w:jc w:val="center"/>
            </w:pPr>
            <w:r w:rsidRPr="000F32DB">
              <w:t>Виды показателей эффективности и результативности</w:t>
            </w:r>
          </w:p>
        </w:tc>
        <w:tc>
          <w:tcPr>
            <w:tcW w:w="3399" w:type="dxa"/>
            <w:shd w:val="clear" w:color="auto" w:fill="auto"/>
          </w:tcPr>
          <w:p w:rsidR="00BC1309" w:rsidRPr="000F32DB" w:rsidRDefault="00BC1309" w:rsidP="00156199">
            <w:pPr>
              <w:jc w:val="center"/>
            </w:pPr>
            <w:r w:rsidRPr="000F32DB">
              <w:t>Примеры показателей результативности и эффективности</w:t>
            </w:r>
          </w:p>
        </w:tc>
      </w:tr>
      <w:tr w:rsidR="00BC1309" w:rsidRPr="000F32DB" w:rsidTr="00156199">
        <w:trPr>
          <w:trHeight w:val="453"/>
          <w:tblHeader/>
        </w:trPr>
        <w:tc>
          <w:tcPr>
            <w:tcW w:w="3085" w:type="dxa"/>
            <w:vMerge w:val="restart"/>
            <w:shd w:val="clear" w:color="auto" w:fill="auto"/>
          </w:tcPr>
          <w:p w:rsidR="00BC1309" w:rsidRPr="000F32DB" w:rsidRDefault="00BC1309" w:rsidP="00156199">
            <w:r w:rsidRPr="000F32DB">
              <w:t xml:space="preserve">Определение поставщиков (подрядчиков, исполнителей), способом </w:t>
            </w:r>
          </w:p>
          <w:p w:rsidR="00BC1309" w:rsidRPr="000F32DB" w:rsidRDefault="00BC1309" w:rsidP="00156199">
            <w:pPr>
              <w:jc w:val="both"/>
            </w:pPr>
            <w:r w:rsidRPr="000F32DB">
              <w:t xml:space="preserve"> «электронный аукцион» </w:t>
            </w:r>
          </w:p>
        </w:tc>
        <w:tc>
          <w:tcPr>
            <w:tcW w:w="3122" w:type="dxa"/>
            <w:shd w:val="clear" w:color="auto" w:fill="auto"/>
          </w:tcPr>
          <w:p w:rsidR="00BC1309" w:rsidRPr="000F32DB" w:rsidRDefault="00BC1309" w:rsidP="00156199">
            <w:r w:rsidRPr="000F32DB">
              <w:t>Качество</w:t>
            </w:r>
          </w:p>
        </w:tc>
        <w:tc>
          <w:tcPr>
            <w:tcW w:w="3399" w:type="dxa"/>
            <w:shd w:val="clear" w:color="auto" w:fill="auto"/>
          </w:tcPr>
          <w:p w:rsidR="00BC1309" w:rsidRPr="000F32DB" w:rsidRDefault="00BC1309" w:rsidP="00156199">
            <w:pPr>
              <w:pStyle w:val="ConsNormal"/>
              <w:widowControl/>
              <w:ind w:right="0" w:firstLine="0"/>
              <w:jc w:val="both"/>
              <w:rPr>
                <w:sz w:val="24"/>
                <w:szCs w:val="24"/>
              </w:rPr>
            </w:pPr>
            <w:r w:rsidRPr="000F32DB">
              <w:rPr>
                <w:rFonts w:ascii="Times New Roman" w:hAnsi="Times New Roman" w:cs="Times New Roman"/>
                <w:sz w:val="24"/>
                <w:szCs w:val="24"/>
              </w:rPr>
              <w:t>Отсутствие фактов нарушения законодательства Российской Федерации</w:t>
            </w:r>
          </w:p>
        </w:tc>
      </w:tr>
      <w:tr w:rsidR="00BC1309" w:rsidRPr="000F32DB" w:rsidTr="00156199">
        <w:trPr>
          <w:trHeight w:val="453"/>
          <w:tblHeader/>
        </w:trPr>
        <w:tc>
          <w:tcPr>
            <w:tcW w:w="3085" w:type="dxa"/>
            <w:vMerge/>
            <w:shd w:val="clear" w:color="auto" w:fill="auto"/>
          </w:tcPr>
          <w:p w:rsidR="00BC1309" w:rsidRPr="000F32DB" w:rsidRDefault="00BC1309" w:rsidP="00156199">
            <w:pPr>
              <w:jc w:val="both"/>
            </w:pPr>
          </w:p>
        </w:tc>
        <w:tc>
          <w:tcPr>
            <w:tcW w:w="3122" w:type="dxa"/>
            <w:shd w:val="clear" w:color="auto" w:fill="auto"/>
          </w:tcPr>
          <w:p w:rsidR="00BC1309" w:rsidRPr="000F32DB" w:rsidRDefault="00BC1309" w:rsidP="00156199">
            <w:r w:rsidRPr="000F32DB">
              <w:t>Количество</w:t>
            </w:r>
          </w:p>
        </w:tc>
        <w:tc>
          <w:tcPr>
            <w:tcW w:w="3399" w:type="dxa"/>
            <w:shd w:val="clear" w:color="auto" w:fill="auto"/>
          </w:tcPr>
          <w:p w:rsidR="00BC1309" w:rsidRPr="000F32DB" w:rsidRDefault="00BC1309" w:rsidP="00156199">
            <w:r w:rsidRPr="000F32DB">
              <w:t xml:space="preserve">Количество подготовленных в течение года закупок </w:t>
            </w:r>
          </w:p>
        </w:tc>
      </w:tr>
      <w:tr w:rsidR="00BC1309" w:rsidRPr="000F32DB" w:rsidTr="00156199">
        <w:trPr>
          <w:trHeight w:val="453"/>
          <w:tblHeader/>
        </w:trPr>
        <w:tc>
          <w:tcPr>
            <w:tcW w:w="3085" w:type="dxa"/>
            <w:vMerge/>
            <w:shd w:val="clear" w:color="auto" w:fill="auto"/>
          </w:tcPr>
          <w:p w:rsidR="00BC1309" w:rsidRPr="000F32DB" w:rsidRDefault="00BC1309" w:rsidP="00156199">
            <w:pPr>
              <w:jc w:val="both"/>
            </w:pPr>
          </w:p>
        </w:tc>
        <w:tc>
          <w:tcPr>
            <w:tcW w:w="3122" w:type="dxa"/>
            <w:shd w:val="clear" w:color="auto" w:fill="auto"/>
          </w:tcPr>
          <w:p w:rsidR="00BC1309" w:rsidRPr="000F32DB" w:rsidRDefault="00BC1309" w:rsidP="00156199">
            <w:r w:rsidRPr="000F32DB">
              <w:t>Своевременность</w:t>
            </w:r>
          </w:p>
        </w:tc>
        <w:tc>
          <w:tcPr>
            <w:tcW w:w="3399" w:type="dxa"/>
            <w:shd w:val="clear" w:color="auto" w:fill="auto"/>
          </w:tcPr>
          <w:p w:rsidR="00BC1309" w:rsidRPr="000F32DB" w:rsidRDefault="00BC1309" w:rsidP="00156199">
            <w:r w:rsidRPr="000F32DB">
              <w:t xml:space="preserve">Соблюдение установленного порядка и сроков </w:t>
            </w:r>
          </w:p>
        </w:tc>
      </w:tr>
      <w:tr w:rsidR="00BC1309" w:rsidRPr="000F32DB" w:rsidTr="00156199">
        <w:trPr>
          <w:trHeight w:val="453"/>
          <w:tblHeader/>
        </w:trPr>
        <w:tc>
          <w:tcPr>
            <w:tcW w:w="3085" w:type="dxa"/>
            <w:vMerge w:val="restart"/>
            <w:shd w:val="clear" w:color="auto" w:fill="auto"/>
          </w:tcPr>
          <w:p w:rsidR="00BC1309" w:rsidRPr="000F32DB" w:rsidRDefault="00BC1309" w:rsidP="00156199">
            <w:r w:rsidRPr="000F32DB">
              <w:t>Определение поставщиков (подрядчиков, исполнителей), способом «конкурс»</w:t>
            </w:r>
          </w:p>
        </w:tc>
        <w:tc>
          <w:tcPr>
            <w:tcW w:w="3122" w:type="dxa"/>
            <w:shd w:val="clear" w:color="auto" w:fill="auto"/>
          </w:tcPr>
          <w:p w:rsidR="00BC1309" w:rsidRPr="000F32DB" w:rsidRDefault="00BC1309" w:rsidP="00156199">
            <w:pPr>
              <w:jc w:val="both"/>
            </w:pPr>
            <w:r w:rsidRPr="000F32DB">
              <w:t>Качество</w:t>
            </w:r>
          </w:p>
        </w:tc>
        <w:tc>
          <w:tcPr>
            <w:tcW w:w="3399" w:type="dxa"/>
            <w:shd w:val="clear" w:color="auto" w:fill="auto"/>
          </w:tcPr>
          <w:p w:rsidR="00BC1309" w:rsidRPr="000F32DB" w:rsidRDefault="00BC1309" w:rsidP="00156199">
            <w:pPr>
              <w:pStyle w:val="ConsNormal"/>
              <w:widowControl/>
              <w:ind w:right="0" w:firstLine="0"/>
              <w:jc w:val="both"/>
              <w:rPr>
                <w:sz w:val="24"/>
                <w:szCs w:val="24"/>
              </w:rPr>
            </w:pPr>
            <w:r w:rsidRPr="000F32DB">
              <w:rPr>
                <w:rFonts w:ascii="Times New Roman" w:hAnsi="Times New Roman" w:cs="Times New Roman"/>
                <w:sz w:val="24"/>
                <w:szCs w:val="24"/>
              </w:rPr>
              <w:t>Отсутствие фактов нарушения законодательства Российской Федерации</w:t>
            </w:r>
          </w:p>
        </w:tc>
      </w:tr>
      <w:tr w:rsidR="00BC1309" w:rsidRPr="000F32DB" w:rsidTr="00156199">
        <w:trPr>
          <w:trHeight w:val="453"/>
          <w:tblHeader/>
        </w:trPr>
        <w:tc>
          <w:tcPr>
            <w:tcW w:w="3085" w:type="dxa"/>
            <w:vMerge/>
            <w:shd w:val="clear" w:color="auto" w:fill="auto"/>
          </w:tcPr>
          <w:p w:rsidR="00BC1309" w:rsidRPr="000F32DB" w:rsidRDefault="00BC1309" w:rsidP="00156199">
            <w:pPr>
              <w:jc w:val="both"/>
            </w:pPr>
          </w:p>
        </w:tc>
        <w:tc>
          <w:tcPr>
            <w:tcW w:w="3122" w:type="dxa"/>
            <w:shd w:val="clear" w:color="auto" w:fill="auto"/>
          </w:tcPr>
          <w:p w:rsidR="00BC1309" w:rsidRPr="000F32DB" w:rsidRDefault="00BC1309" w:rsidP="00156199">
            <w:pPr>
              <w:jc w:val="both"/>
            </w:pPr>
            <w:r w:rsidRPr="000F32DB">
              <w:t>Количество</w:t>
            </w:r>
          </w:p>
        </w:tc>
        <w:tc>
          <w:tcPr>
            <w:tcW w:w="3399" w:type="dxa"/>
            <w:shd w:val="clear" w:color="auto" w:fill="auto"/>
          </w:tcPr>
          <w:p w:rsidR="00BC1309" w:rsidRPr="000F32DB" w:rsidRDefault="00BC1309" w:rsidP="00156199">
            <w:pPr>
              <w:jc w:val="both"/>
            </w:pPr>
            <w:r w:rsidRPr="000F32DB">
              <w:t xml:space="preserve">Количество подготовленных в течение года закупок </w:t>
            </w:r>
          </w:p>
        </w:tc>
      </w:tr>
      <w:tr w:rsidR="00BC1309" w:rsidRPr="000F32DB" w:rsidTr="00156199">
        <w:trPr>
          <w:trHeight w:val="453"/>
          <w:tblHeader/>
        </w:trPr>
        <w:tc>
          <w:tcPr>
            <w:tcW w:w="3085" w:type="dxa"/>
            <w:vMerge/>
            <w:shd w:val="clear" w:color="auto" w:fill="auto"/>
          </w:tcPr>
          <w:p w:rsidR="00BC1309" w:rsidRPr="000F32DB" w:rsidRDefault="00BC1309" w:rsidP="00156199">
            <w:pPr>
              <w:jc w:val="both"/>
            </w:pPr>
          </w:p>
        </w:tc>
        <w:tc>
          <w:tcPr>
            <w:tcW w:w="3122" w:type="dxa"/>
            <w:shd w:val="clear" w:color="auto" w:fill="auto"/>
          </w:tcPr>
          <w:p w:rsidR="00BC1309" w:rsidRPr="000F32DB" w:rsidRDefault="00BC1309" w:rsidP="00156199">
            <w:pPr>
              <w:jc w:val="both"/>
            </w:pPr>
            <w:r w:rsidRPr="000F32DB">
              <w:t>Своевременность</w:t>
            </w:r>
          </w:p>
        </w:tc>
        <w:tc>
          <w:tcPr>
            <w:tcW w:w="3399" w:type="dxa"/>
            <w:shd w:val="clear" w:color="auto" w:fill="auto"/>
          </w:tcPr>
          <w:p w:rsidR="00BC1309" w:rsidRPr="000F32DB" w:rsidRDefault="00BC1309" w:rsidP="00156199">
            <w:pPr>
              <w:jc w:val="both"/>
            </w:pPr>
            <w:r w:rsidRPr="000F32DB">
              <w:t xml:space="preserve">Соблюдение установленного порядка и сроков </w:t>
            </w:r>
          </w:p>
        </w:tc>
      </w:tr>
      <w:tr w:rsidR="00BC1309" w:rsidRPr="000F32DB" w:rsidTr="00156199">
        <w:trPr>
          <w:trHeight w:val="453"/>
          <w:tblHeader/>
        </w:trPr>
        <w:tc>
          <w:tcPr>
            <w:tcW w:w="3085" w:type="dxa"/>
            <w:vMerge w:val="restart"/>
            <w:shd w:val="clear" w:color="auto" w:fill="auto"/>
          </w:tcPr>
          <w:p w:rsidR="00BC1309" w:rsidRPr="000F32DB" w:rsidRDefault="00BC1309" w:rsidP="00156199">
            <w:r w:rsidRPr="000F32DB">
              <w:t xml:space="preserve">Определение поставщиков (подрядчиков, исполнителей), способом </w:t>
            </w:r>
          </w:p>
          <w:p w:rsidR="00BC1309" w:rsidRPr="000F32DB" w:rsidRDefault="00BC1309" w:rsidP="00156199">
            <w:pPr>
              <w:jc w:val="both"/>
            </w:pPr>
            <w:r w:rsidRPr="000F32DB">
              <w:t>«запрос предложений»</w:t>
            </w:r>
          </w:p>
        </w:tc>
        <w:tc>
          <w:tcPr>
            <w:tcW w:w="3122" w:type="dxa"/>
            <w:shd w:val="clear" w:color="auto" w:fill="auto"/>
          </w:tcPr>
          <w:p w:rsidR="00BC1309" w:rsidRPr="000F32DB" w:rsidRDefault="00BC1309" w:rsidP="00156199">
            <w:pPr>
              <w:jc w:val="both"/>
            </w:pPr>
            <w:r w:rsidRPr="000F32DB">
              <w:t>Качество</w:t>
            </w:r>
          </w:p>
        </w:tc>
        <w:tc>
          <w:tcPr>
            <w:tcW w:w="3399" w:type="dxa"/>
            <w:shd w:val="clear" w:color="auto" w:fill="auto"/>
          </w:tcPr>
          <w:p w:rsidR="00BC1309" w:rsidRPr="000F32DB" w:rsidRDefault="00BC1309" w:rsidP="00156199">
            <w:pPr>
              <w:pStyle w:val="ConsNormal"/>
              <w:widowControl/>
              <w:ind w:right="0" w:firstLine="0"/>
              <w:jc w:val="both"/>
              <w:rPr>
                <w:sz w:val="24"/>
                <w:szCs w:val="24"/>
              </w:rPr>
            </w:pPr>
            <w:r w:rsidRPr="000F32DB">
              <w:rPr>
                <w:rFonts w:ascii="Times New Roman" w:hAnsi="Times New Roman" w:cs="Times New Roman"/>
                <w:sz w:val="24"/>
                <w:szCs w:val="24"/>
              </w:rPr>
              <w:t>Отсутствие фактов нарушения законодательства Российской Федерации</w:t>
            </w:r>
          </w:p>
        </w:tc>
      </w:tr>
      <w:tr w:rsidR="00BC1309" w:rsidRPr="000F32DB" w:rsidTr="00156199">
        <w:trPr>
          <w:trHeight w:val="453"/>
          <w:tblHeader/>
        </w:trPr>
        <w:tc>
          <w:tcPr>
            <w:tcW w:w="3085" w:type="dxa"/>
            <w:vMerge/>
            <w:shd w:val="clear" w:color="auto" w:fill="auto"/>
          </w:tcPr>
          <w:p w:rsidR="00BC1309" w:rsidRPr="000F32DB" w:rsidRDefault="00BC1309" w:rsidP="00156199">
            <w:pPr>
              <w:jc w:val="both"/>
            </w:pPr>
          </w:p>
        </w:tc>
        <w:tc>
          <w:tcPr>
            <w:tcW w:w="3122" w:type="dxa"/>
            <w:shd w:val="clear" w:color="auto" w:fill="auto"/>
          </w:tcPr>
          <w:p w:rsidR="00BC1309" w:rsidRPr="000F32DB" w:rsidRDefault="00BC1309" w:rsidP="00156199">
            <w:pPr>
              <w:jc w:val="both"/>
            </w:pPr>
            <w:r w:rsidRPr="000F32DB">
              <w:t>Количество</w:t>
            </w:r>
          </w:p>
        </w:tc>
        <w:tc>
          <w:tcPr>
            <w:tcW w:w="3399" w:type="dxa"/>
            <w:shd w:val="clear" w:color="auto" w:fill="auto"/>
          </w:tcPr>
          <w:p w:rsidR="00BC1309" w:rsidRPr="000F32DB" w:rsidRDefault="00BC1309" w:rsidP="00156199">
            <w:pPr>
              <w:jc w:val="both"/>
            </w:pPr>
            <w:r w:rsidRPr="000F32DB">
              <w:t xml:space="preserve">Количество подготовленных в течение года закупок </w:t>
            </w:r>
          </w:p>
        </w:tc>
      </w:tr>
      <w:tr w:rsidR="00BC1309" w:rsidRPr="000F32DB" w:rsidTr="00156199">
        <w:trPr>
          <w:trHeight w:val="453"/>
          <w:tblHeader/>
        </w:trPr>
        <w:tc>
          <w:tcPr>
            <w:tcW w:w="3085" w:type="dxa"/>
            <w:vMerge/>
            <w:shd w:val="clear" w:color="auto" w:fill="auto"/>
          </w:tcPr>
          <w:p w:rsidR="00BC1309" w:rsidRPr="000F32DB" w:rsidRDefault="00BC1309" w:rsidP="00156199">
            <w:pPr>
              <w:jc w:val="both"/>
            </w:pPr>
          </w:p>
        </w:tc>
        <w:tc>
          <w:tcPr>
            <w:tcW w:w="3122" w:type="dxa"/>
            <w:shd w:val="clear" w:color="auto" w:fill="auto"/>
          </w:tcPr>
          <w:p w:rsidR="00BC1309" w:rsidRPr="000F32DB" w:rsidRDefault="00BC1309" w:rsidP="00156199">
            <w:pPr>
              <w:jc w:val="both"/>
            </w:pPr>
            <w:r w:rsidRPr="000F32DB">
              <w:t>Своевременность</w:t>
            </w:r>
          </w:p>
        </w:tc>
        <w:tc>
          <w:tcPr>
            <w:tcW w:w="3399" w:type="dxa"/>
            <w:shd w:val="clear" w:color="auto" w:fill="auto"/>
          </w:tcPr>
          <w:p w:rsidR="00BC1309" w:rsidRPr="000F32DB" w:rsidRDefault="00BC1309" w:rsidP="00156199">
            <w:pPr>
              <w:jc w:val="both"/>
            </w:pPr>
            <w:r w:rsidRPr="000F32DB">
              <w:t xml:space="preserve">Соблюдение установленного порядка и сроков </w:t>
            </w:r>
          </w:p>
        </w:tc>
      </w:tr>
      <w:tr w:rsidR="00BC1309" w:rsidRPr="000F32DB" w:rsidTr="00156199">
        <w:trPr>
          <w:trHeight w:val="453"/>
          <w:tblHeader/>
        </w:trPr>
        <w:tc>
          <w:tcPr>
            <w:tcW w:w="3085" w:type="dxa"/>
            <w:vMerge w:val="restart"/>
            <w:shd w:val="clear" w:color="auto" w:fill="auto"/>
          </w:tcPr>
          <w:p w:rsidR="00BC1309" w:rsidRPr="000F32DB" w:rsidRDefault="00BC1309" w:rsidP="00156199">
            <w:r w:rsidRPr="000F32DB">
              <w:lastRenderedPageBreak/>
              <w:t xml:space="preserve">Определение поставщиков (подрядчиков, исполнителей) способом </w:t>
            </w:r>
          </w:p>
          <w:p w:rsidR="00BC1309" w:rsidRPr="000F32DB" w:rsidRDefault="00BC1309" w:rsidP="00156199">
            <w:pPr>
              <w:jc w:val="both"/>
            </w:pPr>
            <w:r w:rsidRPr="000F32DB">
              <w:t>«запрос котировок»</w:t>
            </w:r>
          </w:p>
        </w:tc>
        <w:tc>
          <w:tcPr>
            <w:tcW w:w="3122" w:type="dxa"/>
            <w:shd w:val="clear" w:color="auto" w:fill="auto"/>
          </w:tcPr>
          <w:p w:rsidR="00BC1309" w:rsidRPr="000F32DB" w:rsidRDefault="00BC1309" w:rsidP="00156199">
            <w:pPr>
              <w:jc w:val="both"/>
            </w:pPr>
            <w:r w:rsidRPr="000F32DB">
              <w:t>Качество</w:t>
            </w:r>
          </w:p>
        </w:tc>
        <w:tc>
          <w:tcPr>
            <w:tcW w:w="3399" w:type="dxa"/>
            <w:shd w:val="clear" w:color="auto" w:fill="auto"/>
          </w:tcPr>
          <w:p w:rsidR="00BC1309" w:rsidRPr="000F32DB" w:rsidRDefault="00BC1309" w:rsidP="00156199">
            <w:pPr>
              <w:pStyle w:val="ConsNormal"/>
              <w:widowControl/>
              <w:ind w:right="0" w:firstLine="0"/>
              <w:jc w:val="both"/>
              <w:rPr>
                <w:sz w:val="24"/>
                <w:szCs w:val="24"/>
              </w:rPr>
            </w:pPr>
            <w:r w:rsidRPr="000F32DB">
              <w:rPr>
                <w:rFonts w:ascii="Times New Roman" w:hAnsi="Times New Roman" w:cs="Times New Roman"/>
                <w:sz w:val="24"/>
                <w:szCs w:val="24"/>
              </w:rPr>
              <w:t>Отсутствие фактов нарушения законодательства Российской Федерации</w:t>
            </w:r>
          </w:p>
        </w:tc>
      </w:tr>
      <w:tr w:rsidR="00BC1309" w:rsidRPr="000F32DB" w:rsidTr="00156199">
        <w:trPr>
          <w:trHeight w:val="453"/>
          <w:tblHeader/>
        </w:trPr>
        <w:tc>
          <w:tcPr>
            <w:tcW w:w="3085" w:type="dxa"/>
            <w:vMerge/>
            <w:shd w:val="clear" w:color="auto" w:fill="auto"/>
          </w:tcPr>
          <w:p w:rsidR="00BC1309" w:rsidRPr="000F32DB" w:rsidRDefault="00BC1309" w:rsidP="00156199">
            <w:pPr>
              <w:jc w:val="both"/>
            </w:pPr>
          </w:p>
        </w:tc>
        <w:tc>
          <w:tcPr>
            <w:tcW w:w="3122" w:type="dxa"/>
            <w:shd w:val="clear" w:color="auto" w:fill="auto"/>
          </w:tcPr>
          <w:p w:rsidR="00BC1309" w:rsidRPr="000F32DB" w:rsidRDefault="00BC1309" w:rsidP="00156199">
            <w:pPr>
              <w:jc w:val="both"/>
            </w:pPr>
            <w:r w:rsidRPr="000F32DB">
              <w:t>Количество</w:t>
            </w:r>
          </w:p>
        </w:tc>
        <w:tc>
          <w:tcPr>
            <w:tcW w:w="3399" w:type="dxa"/>
            <w:shd w:val="clear" w:color="auto" w:fill="auto"/>
          </w:tcPr>
          <w:p w:rsidR="00BC1309" w:rsidRPr="000F32DB" w:rsidRDefault="00BC1309" w:rsidP="00156199">
            <w:pPr>
              <w:jc w:val="both"/>
            </w:pPr>
            <w:r w:rsidRPr="000F32DB">
              <w:t xml:space="preserve">Количество подготовленных в течение года закупок </w:t>
            </w:r>
          </w:p>
        </w:tc>
      </w:tr>
      <w:tr w:rsidR="00BC1309" w:rsidRPr="000F32DB" w:rsidTr="00156199">
        <w:trPr>
          <w:trHeight w:val="453"/>
          <w:tblHeader/>
        </w:trPr>
        <w:tc>
          <w:tcPr>
            <w:tcW w:w="3085" w:type="dxa"/>
            <w:vMerge/>
            <w:shd w:val="clear" w:color="auto" w:fill="auto"/>
          </w:tcPr>
          <w:p w:rsidR="00BC1309" w:rsidRPr="000F32DB" w:rsidRDefault="00BC1309" w:rsidP="00156199">
            <w:pPr>
              <w:jc w:val="both"/>
            </w:pPr>
          </w:p>
        </w:tc>
        <w:tc>
          <w:tcPr>
            <w:tcW w:w="3122" w:type="dxa"/>
            <w:shd w:val="clear" w:color="auto" w:fill="auto"/>
          </w:tcPr>
          <w:p w:rsidR="00BC1309" w:rsidRPr="000F32DB" w:rsidRDefault="00BC1309" w:rsidP="00156199">
            <w:pPr>
              <w:jc w:val="both"/>
            </w:pPr>
            <w:r w:rsidRPr="000F32DB">
              <w:t>Своевременность</w:t>
            </w:r>
          </w:p>
        </w:tc>
        <w:tc>
          <w:tcPr>
            <w:tcW w:w="3399" w:type="dxa"/>
            <w:shd w:val="clear" w:color="auto" w:fill="auto"/>
          </w:tcPr>
          <w:p w:rsidR="00BC1309" w:rsidRPr="000F32DB" w:rsidRDefault="00BC1309" w:rsidP="00156199">
            <w:pPr>
              <w:jc w:val="both"/>
            </w:pPr>
            <w:r w:rsidRPr="000F32DB">
              <w:t xml:space="preserve">Соблюдение установленного порядка и сроков </w:t>
            </w:r>
          </w:p>
        </w:tc>
      </w:tr>
      <w:tr w:rsidR="00BC1309" w:rsidRPr="000F32DB" w:rsidTr="00156199">
        <w:trPr>
          <w:trHeight w:val="453"/>
          <w:tblHeader/>
        </w:trPr>
        <w:tc>
          <w:tcPr>
            <w:tcW w:w="3085" w:type="dxa"/>
            <w:vMerge w:val="restart"/>
            <w:shd w:val="clear" w:color="auto" w:fill="auto"/>
          </w:tcPr>
          <w:p w:rsidR="00BC1309" w:rsidRPr="000F32DB" w:rsidRDefault="00BC1309" w:rsidP="00156199">
            <w:pPr>
              <w:jc w:val="both"/>
            </w:pPr>
            <w:r w:rsidRPr="000F32DB">
              <w:t>Подготовка протоколов заседаний комиссии в ходе проведения закупок</w:t>
            </w:r>
          </w:p>
        </w:tc>
        <w:tc>
          <w:tcPr>
            <w:tcW w:w="3122" w:type="dxa"/>
            <w:shd w:val="clear" w:color="auto" w:fill="auto"/>
            <w:vAlign w:val="center"/>
          </w:tcPr>
          <w:p w:rsidR="00BC1309" w:rsidRPr="000F32DB" w:rsidRDefault="00BC1309" w:rsidP="00156199">
            <w:pPr>
              <w:jc w:val="both"/>
            </w:pPr>
            <w:r w:rsidRPr="000F32DB">
              <w:t>Количество</w:t>
            </w:r>
          </w:p>
        </w:tc>
        <w:tc>
          <w:tcPr>
            <w:tcW w:w="3399" w:type="dxa"/>
            <w:shd w:val="clear" w:color="auto" w:fill="auto"/>
          </w:tcPr>
          <w:p w:rsidR="00BC1309" w:rsidRPr="000F32DB" w:rsidRDefault="00BC1309" w:rsidP="00156199">
            <w:pPr>
              <w:jc w:val="both"/>
            </w:pPr>
            <w:r w:rsidRPr="000F32DB">
              <w:t>Количество подготовленных протоколов в течение текущего финансового года</w:t>
            </w:r>
          </w:p>
        </w:tc>
      </w:tr>
      <w:tr w:rsidR="00BC1309" w:rsidRPr="000F32DB" w:rsidTr="00156199">
        <w:trPr>
          <w:trHeight w:val="1244"/>
        </w:trPr>
        <w:tc>
          <w:tcPr>
            <w:tcW w:w="3085" w:type="dxa"/>
            <w:vMerge/>
            <w:shd w:val="clear" w:color="auto" w:fill="auto"/>
          </w:tcPr>
          <w:p w:rsidR="00BC1309" w:rsidRPr="000F32DB" w:rsidRDefault="00BC1309" w:rsidP="00156199"/>
        </w:tc>
        <w:tc>
          <w:tcPr>
            <w:tcW w:w="3122" w:type="dxa"/>
            <w:shd w:val="clear" w:color="auto" w:fill="auto"/>
            <w:vAlign w:val="center"/>
          </w:tcPr>
          <w:p w:rsidR="00BC1309" w:rsidRPr="000F32DB" w:rsidRDefault="00BC1309" w:rsidP="00156199">
            <w:pPr>
              <w:jc w:val="both"/>
            </w:pPr>
            <w:r w:rsidRPr="000F32DB">
              <w:t>Качество</w:t>
            </w:r>
          </w:p>
        </w:tc>
        <w:tc>
          <w:tcPr>
            <w:tcW w:w="3399" w:type="dxa"/>
            <w:shd w:val="clear" w:color="auto" w:fill="auto"/>
          </w:tcPr>
          <w:p w:rsidR="00BC1309" w:rsidRPr="000F32DB" w:rsidRDefault="00BC1309" w:rsidP="00156199">
            <w:pPr>
              <w:jc w:val="both"/>
            </w:pPr>
            <w:r w:rsidRPr="000F32DB">
              <w:t>Соответствие протоколов требованиям, установленным действующим законодательством РФ</w:t>
            </w:r>
          </w:p>
        </w:tc>
      </w:tr>
      <w:tr w:rsidR="00BC1309" w:rsidRPr="000F32DB" w:rsidTr="00156199">
        <w:trPr>
          <w:trHeight w:val="696"/>
        </w:trPr>
        <w:tc>
          <w:tcPr>
            <w:tcW w:w="3085" w:type="dxa"/>
            <w:vMerge/>
            <w:shd w:val="clear" w:color="auto" w:fill="auto"/>
          </w:tcPr>
          <w:p w:rsidR="00BC1309" w:rsidRPr="000F32DB" w:rsidRDefault="00BC1309" w:rsidP="00156199">
            <w:pPr>
              <w:pStyle w:val="HTML"/>
              <w:rPr>
                <w:rFonts w:ascii="Times New Roman" w:hAnsi="Times New Roman" w:cs="Times New Roman"/>
                <w:sz w:val="24"/>
                <w:szCs w:val="24"/>
              </w:rPr>
            </w:pPr>
          </w:p>
        </w:tc>
        <w:tc>
          <w:tcPr>
            <w:tcW w:w="3122" w:type="dxa"/>
            <w:shd w:val="clear" w:color="auto" w:fill="auto"/>
          </w:tcPr>
          <w:p w:rsidR="00BC1309" w:rsidRPr="000F32DB" w:rsidRDefault="00BC1309" w:rsidP="00156199">
            <w:pPr>
              <w:jc w:val="both"/>
            </w:pPr>
            <w:r w:rsidRPr="000F32DB">
              <w:t>Своевременность</w:t>
            </w:r>
          </w:p>
        </w:tc>
        <w:tc>
          <w:tcPr>
            <w:tcW w:w="3399" w:type="dxa"/>
            <w:shd w:val="clear" w:color="auto" w:fill="auto"/>
          </w:tcPr>
          <w:p w:rsidR="00BC1309" w:rsidRPr="000F32DB" w:rsidRDefault="00BC1309" w:rsidP="00156199">
            <w:pPr>
              <w:jc w:val="both"/>
            </w:pPr>
            <w:r w:rsidRPr="000F32DB">
              <w:t xml:space="preserve">Соблюдение установленного порядка и сроков </w:t>
            </w:r>
          </w:p>
        </w:tc>
      </w:tr>
      <w:tr w:rsidR="00BC1309" w:rsidRPr="000F32DB" w:rsidTr="00156199">
        <w:trPr>
          <w:trHeight w:val="397"/>
        </w:trPr>
        <w:tc>
          <w:tcPr>
            <w:tcW w:w="3085" w:type="dxa"/>
            <w:vMerge w:val="restart"/>
            <w:shd w:val="clear" w:color="auto" w:fill="auto"/>
          </w:tcPr>
          <w:p w:rsidR="00BC1309" w:rsidRPr="000F32DB" w:rsidRDefault="00BC1309" w:rsidP="00156199">
            <w:pPr>
              <w:pStyle w:val="HTML"/>
              <w:jc w:val="both"/>
              <w:rPr>
                <w:rFonts w:ascii="Times New Roman" w:hAnsi="Times New Roman" w:cs="Times New Roman"/>
                <w:sz w:val="24"/>
                <w:szCs w:val="24"/>
              </w:rPr>
            </w:pPr>
            <w:r w:rsidRPr="000F32DB">
              <w:rPr>
                <w:rFonts w:ascii="Times New Roman" w:hAnsi="Times New Roman" w:cs="Times New Roman"/>
                <w:sz w:val="24"/>
                <w:szCs w:val="24"/>
              </w:rPr>
              <w:t xml:space="preserve">Представление интересов Агентства в проверяющих, контролирующих инстанциях и иных органах </w:t>
            </w:r>
          </w:p>
        </w:tc>
        <w:tc>
          <w:tcPr>
            <w:tcW w:w="3122" w:type="dxa"/>
            <w:shd w:val="clear" w:color="auto" w:fill="auto"/>
          </w:tcPr>
          <w:p w:rsidR="00BC1309" w:rsidRPr="000F32DB" w:rsidRDefault="00BC1309" w:rsidP="00156199">
            <w:pPr>
              <w:rPr>
                <w:highlight w:val="yellow"/>
              </w:rPr>
            </w:pPr>
            <w:r w:rsidRPr="000F32DB">
              <w:t>Качество</w:t>
            </w:r>
          </w:p>
        </w:tc>
        <w:tc>
          <w:tcPr>
            <w:tcW w:w="3399" w:type="dxa"/>
            <w:shd w:val="clear" w:color="auto" w:fill="auto"/>
          </w:tcPr>
          <w:p w:rsidR="00BC1309" w:rsidRPr="000F32DB" w:rsidRDefault="00BC1309" w:rsidP="00156199">
            <w:pPr>
              <w:jc w:val="both"/>
            </w:pPr>
            <w:r w:rsidRPr="000F32DB">
              <w:t>Положительные результаты рассмотрения жалоб, претензий, исковых заявлений;</w:t>
            </w:r>
          </w:p>
        </w:tc>
      </w:tr>
      <w:tr w:rsidR="00BC1309" w:rsidRPr="000F32DB" w:rsidTr="00156199">
        <w:trPr>
          <w:trHeight w:val="1067"/>
        </w:trPr>
        <w:tc>
          <w:tcPr>
            <w:tcW w:w="3085" w:type="dxa"/>
            <w:vMerge/>
            <w:shd w:val="clear" w:color="auto" w:fill="auto"/>
          </w:tcPr>
          <w:p w:rsidR="00BC1309" w:rsidRPr="000F32DB" w:rsidRDefault="00BC1309" w:rsidP="00156199">
            <w:pPr>
              <w:pStyle w:val="HTML"/>
              <w:rPr>
                <w:rFonts w:ascii="Times New Roman" w:hAnsi="Times New Roman" w:cs="Times New Roman"/>
                <w:sz w:val="24"/>
                <w:szCs w:val="24"/>
              </w:rPr>
            </w:pPr>
          </w:p>
        </w:tc>
        <w:tc>
          <w:tcPr>
            <w:tcW w:w="3122" w:type="dxa"/>
            <w:shd w:val="clear" w:color="auto" w:fill="auto"/>
          </w:tcPr>
          <w:p w:rsidR="00BC1309" w:rsidRPr="000F32DB" w:rsidRDefault="00BC1309" w:rsidP="00156199">
            <w:pPr>
              <w:rPr>
                <w:highlight w:val="yellow"/>
              </w:rPr>
            </w:pPr>
            <w:r w:rsidRPr="000F32DB">
              <w:t>Количество</w:t>
            </w:r>
          </w:p>
        </w:tc>
        <w:tc>
          <w:tcPr>
            <w:tcW w:w="3399" w:type="dxa"/>
            <w:shd w:val="clear" w:color="auto" w:fill="auto"/>
          </w:tcPr>
          <w:p w:rsidR="00BC1309" w:rsidRPr="000F32DB" w:rsidRDefault="00BC1309" w:rsidP="00156199">
            <w:pPr>
              <w:jc w:val="both"/>
            </w:pPr>
            <w:r w:rsidRPr="000F32DB">
              <w:t>Количество участий в рассмотрении жалоб и заявлений в год</w:t>
            </w:r>
          </w:p>
        </w:tc>
      </w:tr>
      <w:tr w:rsidR="00BC1309" w:rsidRPr="000F32DB" w:rsidTr="00156199">
        <w:trPr>
          <w:trHeight w:val="612"/>
        </w:trPr>
        <w:tc>
          <w:tcPr>
            <w:tcW w:w="3085" w:type="dxa"/>
            <w:vMerge/>
            <w:shd w:val="clear" w:color="auto" w:fill="auto"/>
          </w:tcPr>
          <w:p w:rsidR="00BC1309" w:rsidRPr="000F32DB" w:rsidRDefault="00BC1309" w:rsidP="00156199">
            <w:pPr>
              <w:pStyle w:val="HTML"/>
              <w:rPr>
                <w:rFonts w:ascii="Times New Roman" w:hAnsi="Times New Roman" w:cs="Times New Roman"/>
                <w:sz w:val="24"/>
                <w:szCs w:val="24"/>
              </w:rPr>
            </w:pPr>
          </w:p>
        </w:tc>
        <w:tc>
          <w:tcPr>
            <w:tcW w:w="3122" w:type="dxa"/>
            <w:shd w:val="clear" w:color="auto" w:fill="auto"/>
          </w:tcPr>
          <w:p w:rsidR="00BC1309" w:rsidRPr="000F32DB" w:rsidRDefault="00BC1309" w:rsidP="00156199">
            <w:r w:rsidRPr="000F32DB">
              <w:t>Своевременность</w:t>
            </w:r>
          </w:p>
        </w:tc>
        <w:tc>
          <w:tcPr>
            <w:tcW w:w="3399" w:type="dxa"/>
            <w:shd w:val="clear" w:color="auto" w:fill="auto"/>
          </w:tcPr>
          <w:p w:rsidR="00BC1309" w:rsidRPr="000F32DB" w:rsidRDefault="00BC1309" w:rsidP="00156199">
            <w:r w:rsidRPr="000F32DB">
              <w:t xml:space="preserve">Своевременное участие, представление необходимых документов в сроки, установленные действующим законодательством </w:t>
            </w:r>
          </w:p>
        </w:tc>
      </w:tr>
      <w:tr w:rsidR="00BC1309" w:rsidRPr="000F32DB" w:rsidTr="00156199">
        <w:trPr>
          <w:trHeight w:val="612"/>
        </w:trPr>
        <w:tc>
          <w:tcPr>
            <w:tcW w:w="3085" w:type="dxa"/>
            <w:vMerge w:val="restart"/>
            <w:shd w:val="clear" w:color="auto" w:fill="auto"/>
          </w:tcPr>
          <w:p w:rsidR="00BC1309" w:rsidRPr="000F32DB" w:rsidRDefault="00BC1309" w:rsidP="00156199">
            <w:pPr>
              <w:pStyle w:val="HTML"/>
              <w:rPr>
                <w:rFonts w:ascii="Times New Roman" w:hAnsi="Times New Roman" w:cs="Times New Roman"/>
                <w:sz w:val="24"/>
                <w:szCs w:val="24"/>
              </w:rPr>
            </w:pPr>
            <w:r w:rsidRPr="000F32DB">
              <w:rPr>
                <w:rFonts w:ascii="Times New Roman" w:hAnsi="Times New Roman" w:cs="Times New Roman"/>
                <w:sz w:val="24"/>
                <w:szCs w:val="24"/>
              </w:rPr>
              <w:t>Выполнение иных правомерных поручений вышестоящих должностных лиц</w:t>
            </w:r>
          </w:p>
        </w:tc>
        <w:tc>
          <w:tcPr>
            <w:tcW w:w="3122" w:type="dxa"/>
            <w:shd w:val="clear" w:color="auto" w:fill="auto"/>
          </w:tcPr>
          <w:p w:rsidR="00BC1309" w:rsidRPr="000F32DB" w:rsidRDefault="00BC1309" w:rsidP="00156199">
            <w:r w:rsidRPr="000F32DB">
              <w:t>Количество</w:t>
            </w:r>
          </w:p>
        </w:tc>
        <w:tc>
          <w:tcPr>
            <w:tcW w:w="3399" w:type="dxa"/>
            <w:shd w:val="clear" w:color="auto" w:fill="auto"/>
          </w:tcPr>
          <w:p w:rsidR="00BC1309" w:rsidRPr="000F32DB" w:rsidRDefault="00BC1309" w:rsidP="00156199">
            <w:r w:rsidRPr="000F32DB">
              <w:t>Количество  поручений, выполненных главным специалистом за определенный период</w:t>
            </w:r>
          </w:p>
        </w:tc>
      </w:tr>
      <w:tr w:rsidR="00BC1309" w:rsidRPr="000F32DB" w:rsidTr="00156199">
        <w:trPr>
          <w:trHeight w:val="612"/>
        </w:trPr>
        <w:tc>
          <w:tcPr>
            <w:tcW w:w="3085" w:type="dxa"/>
            <w:vMerge/>
            <w:shd w:val="clear" w:color="auto" w:fill="auto"/>
          </w:tcPr>
          <w:p w:rsidR="00BC1309" w:rsidRPr="000F32DB" w:rsidRDefault="00BC1309" w:rsidP="00156199">
            <w:pPr>
              <w:pStyle w:val="HTML"/>
              <w:rPr>
                <w:rFonts w:ascii="Times New Roman" w:hAnsi="Times New Roman" w:cs="Times New Roman"/>
                <w:sz w:val="24"/>
                <w:szCs w:val="24"/>
              </w:rPr>
            </w:pPr>
          </w:p>
        </w:tc>
        <w:tc>
          <w:tcPr>
            <w:tcW w:w="3122" w:type="dxa"/>
            <w:shd w:val="clear" w:color="auto" w:fill="auto"/>
          </w:tcPr>
          <w:p w:rsidR="00BC1309" w:rsidRPr="000F32DB" w:rsidRDefault="00BC1309" w:rsidP="00156199">
            <w:r w:rsidRPr="000F32DB">
              <w:t>Своевременность</w:t>
            </w:r>
          </w:p>
        </w:tc>
        <w:tc>
          <w:tcPr>
            <w:tcW w:w="3399" w:type="dxa"/>
            <w:shd w:val="clear" w:color="auto" w:fill="auto"/>
          </w:tcPr>
          <w:p w:rsidR="00BC1309" w:rsidRPr="000F32DB" w:rsidRDefault="00BC1309" w:rsidP="00156199">
            <w:r w:rsidRPr="000F32DB">
              <w:t>Доля поручений, выполненных главным специалистом за определенный период в установленные для выполнения поручения сроки, в общем количестве поручений, выполненных главным специалистом за определенный период</w:t>
            </w:r>
          </w:p>
        </w:tc>
      </w:tr>
    </w:tbl>
    <w:p w:rsidR="00332390" w:rsidRPr="000F32DB" w:rsidRDefault="00332390" w:rsidP="005F6018">
      <w:pPr>
        <w:rPr>
          <w:sz w:val="28"/>
          <w:szCs w:val="28"/>
        </w:rPr>
      </w:pPr>
    </w:p>
    <w:sectPr w:rsidR="00332390" w:rsidRPr="000F32DB" w:rsidSect="00156199">
      <w:headerReference w:type="default" r:id="rId21"/>
      <w:pgSz w:w="11906" w:h="16838"/>
      <w:pgMar w:top="1134" w:right="851" w:bottom="709" w:left="1701" w:header="709" w:footer="709" w:gutter="0"/>
      <w:cols w:space="708"/>
      <w:titlePg/>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FF57CE" w:rsidRDefault="00FF57CE" w:rsidP="00F42618">
      <w:r>
        <w:separator/>
      </w:r>
    </w:p>
  </w:endnote>
  <w:endnote w:type="continuationSeparator" w:id="0">
    <w:p w:rsidR="00FF57CE" w:rsidRDefault="00FF57CE" w:rsidP="00F42618">
      <w:r>
        <w:continuationSeparator/>
      </w:r>
    </w:p>
  </w:endnote>
</w:endnotes>
</file>

<file path=word/fontTable.xml><?xml version="1.0" encoding="utf-8"?>
<w:fonts xmlns:r="http://schemas.openxmlformats.org/officeDocument/2006/relationships" xmlns:w="http://schemas.openxmlformats.org/wordprocessingml/2006/main">
  <w:font w:name="Times New Roman">
    <w:panose1 w:val="02020603050405020304"/>
    <w:charset w:val="CC"/>
    <w:family w:val="roman"/>
    <w:pitch w:val="variable"/>
    <w:sig w:usb0="E0002EFF" w:usb1="C000785B" w:usb2="00000009" w:usb3="00000000" w:csb0="000001FF" w:csb1="00000000"/>
  </w:font>
  <w:font w:name="Calibri">
    <w:panose1 w:val="020F0502020204030204"/>
    <w:charset w:val="CC"/>
    <w:family w:val="swiss"/>
    <w:pitch w:val="variable"/>
    <w:sig w:usb0="E4002EFF" w:usb1="C000247B" w:usb2="00000009" w:usb3="00000000" w:csb0="000001FF" w:csb1="00000000"/>
  </w:font>
  <w:font w:name="Arial">
    <w:panose1 w:val="020B0604020202020204"/>
    <w:charset w:val="CC"/>
    <w:family w:val="swiss"/>
    <w:pitch w:val="variable"/>
    <w:sig w:usb0="E0002EFF" w:usb1="C000785B" w:usb2="00000009" w:usb3="00000000" w:csb0="000001FF" w:csb1="00000000"/>
  </w:font>
  <w:font w:name="Courier New">
    <w:panose1 w:val="02070309020205020404"/>
    <w:charset w:val="CC"/>
    <w:family w:val="modern"/>
    <w:pitch w:val="fixed"/>
    <w:sig w:usb0="E0002EFF" w:usb1="C0007843"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FF57CE" w:rsidRDefault="00FF57CE" w:rsidP="00F42618">
      <w:r>
        <w:separator/>
      </w:r>
    </w:p>
  </w:footnote>
  <w:footnote w:type="continuationSeparator" w:id="0">
    <w:p w:rsidR="00FF57CE" w:rsidRDefault="00FF57CE" w:rsidP="00F42618">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id w:val="91045117"/>
      <w:docPartObj>
        <w:docPartGallery w:val="Page Numbers (Top of Page)"/>
        <w:docPartUnique/>
      </w:docPartObj>
    </w:sdtPr>
    <w:sdtContent>
      <w:p w:rsidR="00D06AE9" w:rsidRDefault="00AD3702">
        <w:pPr>
          <w:pStyle w:val="a5"/>
          <w:jc w:val="center"/>
        </w:pPr>
        <w:r>
          <w:fldChar w:fldCharType="begin"/>
        </w:r>
        <w:r w:rsidR="0096502B">
          <w:instrText xml:space="preserve"> PAGE   \* MERGEFORMAT </w:instrText>
        </w:r>
        <w:r>
          <w:fldChar w:fldCharType="separate"/>
        </w:r>
        <w:r w:rsidR="005D7AF3">
          <w:rPr>
            <w:noProof/>
          </w:rPr>
          <w:t>6</w:t>
        </w:r>
        <w:r>
          <w:rPr>
            <w:noProof/>
          </w:rPr>
          <w:fldChar w:fldCharType="end"/>
        </w:r>
      </w:p>
    </w:sdtContent>
  </w:sdt>
  <w:p w:rsidR="00D06AE9" w:rsidRDefault="00D06AE9">
    <w:pPr>
      <w:pStyle w:val="a5"/>
    </w:pP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670E4543"/>
    <w:multiLevelType w:val="multilevel"/>
    <w:tmpl w:val="A364DFF4"/>
    <w:lvl w:ilvl="0">
      <w:start w:val="1"/>
      <w:numFmt w:val="decimal"/>
      <w:lvlText w:val="%1."/>
      <w:lvlJc w:val="left"/>
      <w:pPr>
        <w:tabs>
          <w:tab w:val="num" w:pos="420"/>
        </w:tabs>
        <w:ind w:left="420" w:hanging="420"/>
      </w:pPr>
      <w:rPr>
        <w:rFonts w:hint="default"/>
      </w:rPr>
    </w:lvl>
    <w:lvl w:ilvl="1">
      <w:start w:val="1"/>
      <w:numFmt w:val="decimal"/>
      <w:lvlText w:val="%1.%2."/>
      <w:lvlJc w:val="left"/>
      <w:pPr>
        <w:tabs>
          <w:tab w:val="num" w:pos="1425"/>
        </w:tabs>
        <w:ind w:left="1425" w:hanging="720"/>
      </w:pPr>
      <w:rPr>
        <w:rFonts w:hint="default"/>
      </w:rPr>
    </w:lvl>
    <w:lvl w:ilvl="2">
      <w:start w:val="1"/>
      <w:numFmt w:val="decimal"/>
      <w:lvlText w:val="%1.%2.%3."/>
      <w:lvlJc w:val="left"/>
      <w:pPr>
        <w:tabs>
          <w:tab w:val="num" w:pos="2130"/>
        </w:tabs>
        <w:ind w:left="2130" w:hanging="720"/>
      </w:pPr>
      <w:rPr>
        <w:rFonts w:hint="default"/>
      </w:rPr>
    </w:lvl>
    <w:lvl w:ilvl="3">
      <w:start w:val="1"/>
      <w:numFmt w:val="decimal"/>
      <w:lvlText w:val="%1.%2.%3.%4."/>
      <w:lvlJc w:val="left"/>
      <w:pPr>
        <w:tabs>
          <w:tab w:val="num" w:pos="3195"/>
        </w:tabs>
        <w:ind w:left="3195" w:hanging="1080"/>
      </w:pPr>
      <w:rPr>
        <w:rFonts w:hint="default"/>
      </w:rPr>
    </w:lvl>
    <w:lvl w:ilvl="4">
      <w:start w:val="1"/>
      <w:numFmt w:val="decimal"/>
      <w:lvlText w:val="%1.%2.%3.%4.%5."/>
      <w:lvlJc w:val="left"/>
      <w:pPr>
        <w:tabs>
          <w:tab w:val="num" w:pos="3900"/>
        </w:tabs>
        <w:ind w:left="3900" w:hanging="1080"/>
      </w:pPr>
      <w:rPr>
        <w:rFonts w:hint="default"/>
      </w:rPr>
    </w:lvl>
    <w:lvl w:ilvl="5">
      <w:start w:val="1"/>
      <w:numFmt w:val="decimal"/>
      <w:lvlText w:val="%1.%2.%3.%4.%5.%6."/>
      <w:lvlJc w:val="left"/>
      <w:pPr>
        <w:tabs>
          <w:tab w:val="num" w:pos="4965"/>
        </w:tabs>
        <w:ind w:left="4965" w:hanging="1440"/>
      </w:pPr>
      <w:rPr>
        <w:rFonts w:hint="default"/>
      </w:rPr>
    </w:lvl>
    <w:lvl w:ilvl="6">
      <w:start w:val="1"/>
      <w:numFmt w:val="decimal"/>
      <w:lvlText w:val="%1.%2.%3.%4.%5.%6.%7."/>
      <w:lvlJc w:val="left"/>
      <w:pPr>
        <w:tabs>
          <w:tab w:val="num" w:pos="6030"/>
        </w:tabs>
        <w:ind w:left="6030" w:hanging="1800"/>
      </w:pPr>
      <w:rPr>
        <w:rFonts w:hint="default"/>
      </w:rPr>
    </w:lvl>
    <w:lvl w:ilvl="7">
      <w:start w:val="1"/>
      <w:numFmt w:val="decimal"/>
      <w:lvlText w:val="%1.%2.%3.%4.%5.%6.%7.%8."/>
      <w:lvlJc w:val="left"/>
      <w:pPr>
        <w:tabs>
          <w:tab w:val="num" w:pos="6735"/>
        </w:tabs>
        <w:ind w:left="6735" w:hanging="1800"/>
      </w:pPr>
      <w:rPr>
        <w:rFonts w:hint="default"/>
      </w:rPr>
    </w:lvl>
    <w:lvl w:ilvl="8">
      <w:start w:val="1"/>
      <w:numFmt w:val="decimal"/>
      <w:lvlText w:val="%1.%2.%3.%4.%5.%6.%7.%8.%9."/>
      <w:lvlJc w:val="left"/>
      <w:pPr>
        <w:tabs>
          <w:tab w:val="num" w:pos="7800"/>
        </w:tabs>
        <w:ind w:left="7800" w:hanging="2160"/>
      </w:pPr>
      <w:rPr>
        <w:rFonts w:hint="default"/>
      </w:rPr>
    </w:lvl>
  </w:abstractNum>
  <w:num w:numId="1">
    <w:abstractNumId w:val="0"/>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proofState w:spelling="clean" w:grammar="clean"/>
  <w:defaultTabStop w:val="708"/>
  <w:characterSpacingControl w:val="doNotCompress"/>
  <w:footnotePr>
    <w:footnote w:id="-1"/>
    <w:footnote w:id="0"/>
  </w:footnotePr>
  <w:endnotePr>
    <w:endnote w:id="-1"/>
    <w:endnote w:id="0"/>
  </w:endnotePr>
  <w:compat/>
  <w:rsids>
    <w:rsidRoot w:val="00BC1309"/>
    <w:rsid w:val="00067E03"/>
    <w:rsid w:val="000C67C2"/>
    <w:rsid w:val="000F32DB"/>
    <w:rsid w:val="00141B78"/>
    <w:rsid w:val="00156199"/>
    <w:rsid w:val="00171BB6"/>
    <w:rsid w:val="00250D4D"/>
    <w:rsid w:val="0026029C"/>
    <w:rsid w:val="002614BD"/>
    <w:rsid w:val="00332390"/>
    <w:rsid w:val="00355786"/>
    <w:rsid w:val="00370EF3"/>
    <w:rsid w:val="004254AD"/>
    <w:rsid w:val="00441E3C"/>
    <w:rsid w:val="005D7AF3"/>
    <w:rsid w:val="005E1831"/>
    <w:rsid w:val="005F6018"/>
    <w:rsid w:val="0067418F"/>
    <w:rsid w:val="00680EEA"/>
    <w:rsid w:val="006D22BE"/>
    <w:rsid w:val="006D65A4"/>
    <w:rsid w:val="007407B7"/>
    <w:rsid w:val="00745209"/>
    <w:rsid w:val="007B4B3C"/>
    <w:rsid w:val="007E37D4"/>
    <w:rsid w:val="008536E5"/>
    <w:rsid w:val="00881887"/>
    <w:rsid w:val="0096502B"/>
    <w:rsid w:val="00A363FC"/>
    <w:rsid w:val="00A54225"/>
    <w:rsid w:val="00AA48D2"/>
    <w:rsid w:val="00AD3702"/>
    <w:rsid w:val="00B30AD1"/>
    <w:rsid w:val="00B75EA3"/>
    <w:rsid w:val="00B86017"/>
    <w:rsid w:val="00BC1309"/>
    <w:rsid w:val="00BF2E83"/>
    <w:rsid w:val="00C0794E"/>
    <w:rsid w:val="00C81869"/>
    <w:rsid w:val="00CC2D10"/>
    <w:rsid w:val="00D06AE9"/>
    <w:rsid w:val="00D3361F"/>
    <w:rsid w:val="00D62B09"/>
    <w:rsid w:val="00D962E2"/>
    <w:rsid w:val="00DD527F"/>
    <w:rsid w:val="00F42618"/>
    <w:rsid w:val="00F52321"/>
    <w:rsid w:val="00F67354"/>
    <w:rsid w:val="00FB2EAA"/>
    <w:rsid w:val="00FF57CE"/>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409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HTML Preformatted" w:uiPriority="0"/>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BC1309"/>
    <w:pPr>
      <w:spacing w:after="0" w:line="240" w:lineRule="auto"/>
    </w:pPr>
    <w:rPr>
      <w:rFonts w:ascii="Times New Roman" w:eastAsia="Times New Roman" w:hAnsi="Times New Roman" w:cs="Times New Roman"/>
      <w:sz w:val="24"/>
      <w:szCs w:val="24"/>
      <w:lang w:eastAsia="ru-RU"/>
    </w:r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ConsNormal">
    <w:name w:val="ConsNormal"/>
    <w:rsid w:val="00BC1309"/>
    <w:pPr>
      <w:widowControl w:val="0"/>
      <w:autoSpaceDE w:val="0"/>
      <w:autoSpaceDN w:val="0"/>
      <w:adjustRightInd w:val="0"/>
      <w:spacing w:after="0" w:line="240" w:lineRule="auto"/>
      <w:ind w:right="19772" w:firstLine="720"/>
    </w:pPr>
    <w:rPr>
      <w:rFonts w:ascii="Arial" w:eastAsia="Times New Roman" w:hAnsi="Arial" w:cs="Arial"/>
      <w:sz w:val="20"/>
      <w:szCs w:val="20"/>
      <w:lang w:eastAsia="ru-RU"/>
    </w:rPr>
  </w:style>
  <w:style w:type="paragraph" w:styleId="HTML">
    <w:name w:val="HTML Preformatted"/>
    <w:basedOn w:val="a"/>
    <w:link w:val="HTML0"/>
    <w:rsid w:val="00BC130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character" w:customStyle="1" w:styleId="HTML0">
    <w:name w:val="Стандартный HTML Знак"/>
    <w:basedOn w:val="a0"/>
    <w:link w:val="HTML"/>
    <w:rsid w:val="00BC1309"/>
    <w:rPr>
      <w:rFonts w:ascii="Courier New" w:eastAsia="Times New Roman" w:hAnsi="Courier New" w:cs="Courier New"/>
      <w:sz w:val="20"/>
      <w:szCs w:val="20"/>
      <w:lang w:eastAsia="ru-RU"/>
    </w:rPr>
  </w:style>
  <w:style w:type="paragraph" w:customStyle="1" w:styleId="ConsPlusNormal">
    <w:name w:val="ConsPlusNormal"/>
    <w:rsid w:val="00BC1309"/>
    <w:pPr>
      <w:autoSpaceDE w:val="0"/>
      <w:autoSpaceDN w:val="0"/>
      <w:adjustRightInd w:val="0"/>
      <w:spacing w:after="0" w:line="240" w:lineRule="auto"/>
    </w:pPr>
    <w:rPr>
      <w:rFonts w:ascii="Times New Roman" w:eastAsia="Times New Roman" w:hAnsi="Times New Roman" w:cs="Times New Roman"/>
      <w:sz w:val="26"/>
      <w:szCs w:val="26"/>
      <w:lang w:eastAsia="ru-RU"/>
    </w:rPr>
  </w:style>
  <w:style w:type="paragraph" w:styleId="a3">
    <w:name w:val="List Paragraph"/>
    <w:basedOn w:val="a"/>
    <w:link w:val="a4"/>
    <w:uiPriority w:val="34"/>
    <w:qFormat/>
    <w:rsid w:val="00BC1309"/>
    <w:pPr>
      <w:ind w:left="720"/>
      <w:contextualSpacing/>
    </w:pPr>
  </w:style>
  <w:style w:type="character" w:customStyle="1" w:styleId="a4">
    <w:name w:val="Абзац списка Знак"/>
    <w:link w:val="a3"/>
    <w:uiPriority w:val="34"/>
    <w:locked/>
    <w:rsid w:val="00BC1309"/>
    <w:rPr>
      <w:rFonts w:ascii="Times New Roman" w:eastAsia="Times New Roman" w:hAnsi="Times New Roman" w:cs="Times New Roman"/>
      <w:sz w:val="24"/>
      <w:szCs w:val="24"/>
      <w:lang w:eastAsia="ru-RU"/>
    </w:rPr>
  </w:style>
  <w:style w:type="character" w:customStyle="1" w:styleId="1">
    <w:name w:val="Название1"/>
    <w:basedOn w:val="a0"/>
    <w:rsid w:val="00BC1309"/>
  </w:style>
  <w:style w:type="paragraph" w:styleId="a5">
    <w:name w:val="header"/>
    <w:basedOn w:val="a"/>
    <w:link w:val="a6"/>
    <w:uiPriority w:val="99"/>
    <w:rsid w:val="00BC1309"/>
    <w:pPr>
      <w:tabs>
        <w:tab w:val="center" w:pos="4677"/>
        <w:tab w:val="right" w:pos="9355"/>
      </w:tabs>
    </w:pPr>
  </w:style>
  <w:style w:type="character" w:customStyle="1" w:styleId="a6">
    <w:name w:val="Верхний колонтитул Знак"/>
    <w:basedOn w:val="a0"/>
    <w:link w:val="a5"/>
    <w:uiPriority w:val="99"/>
    <w:rsid w:val="00BC1309"/>
    <w:rPr>
      <w:rFonts w:ascii="Times New Roman" w:eastAsia="Times New Roman" w:hAnsi="Times New Roman" w:cs="Times New Roman"/>
      <w:sz w:val="24"/>
      <w:szCs w:val="24"/>
      <w:lang w:eastAsia="ru-RU"/>
    </w:rPr>
  </w:style>
  <w:style w:type="paragraph" w:customStyle="1" w:styleId="Default">
    <w:name w:val="Default"/>
    <w:rsid w:val="00BC1309"/>
    <w:pPr>
      <w:autoSpaceDE w:val="0"/>
      <w:autoSpaceDN w:val="0"/>
      <w:adjustRightInd w:val="0"/>
      <w:spacing w:after="0" w:line="240" w:lineRule="auto"/>
    </w:pPr>
    <w:rPr>
      <w:rFonts w:ascii="Times New Roman" w:eastAsia="Times New Roman" w:hAnsi="Times New Roman" w:cs="Times New Roman"/>
      <w:bCs/>
      <w:iCs/>
      <w:color w:val="000000"/>
      <w:sz w:val="24"/>
      <w:szCs w:val="24"/>
      <w:lang w:eastAsia="ru-RU"/>
    </w:rPr>
  </w:style>
</w:styles>
</file>

<file path=word/webSettings.xml><?xml version="1.0" encoding="utf-8"?>
<w:webSettings xmlns:r="http://schemas.openxmlformats.org/officeDocument/2006/relationships" xmlns:w="http://schemas.openxmlformats.org/wordprocessingml/2006/main">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consultantplus://offline/ref=2E254BE0B23B20FDF06479FE791430DF2CBD7B44BD3F282CA7CF941FC98395EB3328384C3E01D67FDE5160FCA469473A011854CA06C164EAo5b2J" TargetMode="External"/><Relationship Id="rId13" Type="http://schemas.openxmlformats.org/officeDocument/2006/relationships/hyperlink" Target="consultantplus://offline/ref=2AB152057D719D6332510A8D6BA06ADEB8BC98764C2E2852F25409283A9C26B1C7D3B54DF45DB34B74D00687998B499461662476878D0D18Z0FFK" TargetMode="External"/><Relationship Id="rId18" Type="http://schemas.openxmlformats.org/officeDocument/2006/relationships/hyperlink" Target="consultantplus://offline/ref=68B5C5B169560F87C62F5C020F53C9EFAF9BDFE7D8DF12FF911900BB3A51C5A3A9D30D1E129ECB41ED3972E13D0C7CE94DE01AC91247F744QEoBK" TargetMode="External"/><Relationship Id="rId3" Type="http://schemas.openxmlformats.org/officeDocument/2006/relationships/settings" Target="settings.xml"/><Relationship Id="rId21" Type="http://schemas.openxmlformats.org/officeDocument/2006/relationships/header" Target="header1.xml"/><Relationship Id="rId7" Type="http://schemas.openxmlformats.org/officeDocument/2006/relationships/hyperlink" Target="consultantplus://offline/ref=E40A4702A9F70A08B5D78F09CDDE1B7CF8132DF50F431FAC8DD9F45BF5FC4CCAC9166D44281BDBDABF29FCAC48C09590F08B399F02AE4A3Dn7ZCJ" TargetMode="External"/><Relationship Id="rId12" Type="http://schemas.openxmlformats.org/officeDocument/2006/relationships/hyperlink" Target="consultantplus://offline/ref=6A06926327C8A0BB74CC97436A58FF59171EA3D6B24085D33A8C956F280D10A7E5C9FF38488752AA11A6206457FA9289DF3302C6EEB1B7K" TargetMode="External"/><Relationship Id="rId17" Type="http://schemas.openxmlformats.org/officeDocument/2006/relationships/hyperlink" Target="consultantplus://offline/ref=AEDB029ABF26FB46FD6FDE67CA0194BCFE7057E52AC9218FBDCB9DA214C278BCA78D393276BEA2CC343DDD946CE974532F04C4604A20400CV1Z8K" TargetMode="External"/><Relationship Id="rId2" Type="http://schemas.openxmlformats.org/officeDocument/2006/relationships/styles" Target="styles.xml"/><Relationship Id="rId16" Type="http://schemas.openxmlformats.org/officeDocument/2006/relationships/hyperlink" Target="consultantplus://offline/ref=FD3A77A91EE5B0B540E5F53182DFEE87F6689D7834FE5D0E6FA68F1170CE6891AEFC702C80255E8D32CD53679117F6E5FE571E42j9K0K" TargetMode="External"/><Relationship Id="rId20" Type="http://schemas.openxmlformats.org/officeDocument/2006/relationships/hyperlink" Target="consultantplus://offline/ref=B9619C99F685E0009EA47FB8885DF9C95E83C904D41D4D63342FC0002A746E1FB4AD5A43A7130BEA28C975I5wBI" TargetMode="Externa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yperlink" Target="consultantplus://offline/ref=DDB33629C4EB6C2E2C6D4B4CD0E8850A98F37F019D0B9005A0F5DCED680985C4E1EFB64550FA54C61F65A0A5B74D80951732DCFFBB278D70A321J" TargetMode="External"/><Relationship Id="rId5" Type="http://schemas.openxmlformats.org/officeDocument/2006/relationships/footnotes" Target="footnotes.xml"/><Relationship Id="rId15" Type="http://schemas.openxmlformats.org/officeDocument/2006/relationships/hyperlink" Target="consultantplus://offline/ref=FD3A77A91EE5B0B540E5F53182DFEE87F6689D7834FE5D0E6FA68F1170CE6891AEFC702A842F0DDD76930A34DD5CFBE2E84B1E4687E8B5F3j5KBK" TargetMode="External"/><Relationship Id="rId23" Type="http://schemas.openxmlformats.org/officeDocument/2006/relationships/theme" Target="theme/theme1.xml"/><Relationship Id="rId10" Type="http://schemas.openxmlformats.org/officeDocument/2006/relationships/hyperlink" Target="consultantplus://offline/ref=31A81D55785C5F867AADB1EBEDAEFBDFCD762C7C00CD0D2F38C24F1F2B11DC1B359A97F1DC055DED7969D5CEE9AA9CDEA3150F4D4563642Fj904J" TargetMode="External"/><Relationship Id="rId19" Type="http://schemas.openxmlformats.org/officeDocument/2006/relationships/hyperlink" Target="consultantplus://offline/ref=921564ECAFF636D0C53C81AE2006AB092CBF7FB3BC1EF1774CAAB72E065A94E151E12DD526446AA611A5EC0429E725EEBCB27A010F4DD2833EoFK" TargetMode="External"/><Relationship Id="rId4" Type="http://schemas.openxmlformats.org/officeDocument/2006/relationships/webSettings" Target="webSettings.xml"/><Relationship Id="rId9" Type="http://schemas.openxmlformats.org/officeDocument/2006/relationships/hyperlink" Target="consultantplus://offline/ref=8D319A5219309D0B806CC1805442C51EADD77853DA70CD40FBC1A83EC7386F5D28F136037A81188F0955977DAC09A322737D0081AFb5v9J" TargetMode="External"/><Relationship Id="rId14" Type="http://schemas.openxmlformats.org/officeDocument/2006/relationships/hyperlink" Target="consultantplus://offline/ref=0F1765A9714380567E07F794F17723EB6B2B2CDD9B4BB2B3AF2E506FD6ADBF41C124445AD8BC45D41A73A1C7E1AC99EF0961A91E4435CB7EFFG6K" TargetMode="External"/><Relationship Id="rId22"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149</TotalTime>
  <Pages>1</Pages>
  <Words>5582</Words>
  <Characters>31823</Characters>
  <Application>Microsoft Office Word</Application>
  <DocSecurity>0</DocSecurity>
  <Lines>265</Lines>
  <Paragraphs>74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37331</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karev</dc:creator>
  <cp:lastModifiedBy>kadry</cp:lastModifiedBy>
  <cp:revision>30</cp:revision>
  <dcterms:created xsi:type="dcterms:W3CDTF">2019-05-28T11:40:00Z</dcterms:created>
  <dcterms:modified xsi:type="dcterms:W3CDTF">2021-03-09T02:34:00Z</dcterms:modified>
</cp:coreProperties>
</file>